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39E7C2" w14:textId="1150B385" w:rsidR="003F098C" w:rsidRDefault="003F098C">
      <w:r>
        <w:rPr>
          <w:noProof/>
        </w:rPr>
        <w:drawing>
          <wp:inline distT="0" distB="0" distL="0" distR="0" wp14:anchorId="70AEC7E1" wp14:editId="03C0AA44">
            <wp:extent cx="6057900" cy="7858897"/>
            <wp:effectExtent l="0" t="0" r="0" b="2540"/>
            <wp:docPr id="1" name="Picture 1"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outdoor&#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6084110" cy="7892900"/>
                    </a:xfrm>
                    <a:prstGeom prst="rect">
                      <a:avLst/>
                    </a:prstGeom>
                  </pic:spPr>
                </pic:pic>
              </a:graphicData>
            </a:graphic>
          </wp:inline>
        </w:drawing>
      </w:r>
    </w:p>
    <w:p w14:paraId="6003AD5C" w14:textId="1A1DF392" w:rsidR="003F098C" w:rsidRDefault="003F098C"/>
    <w:p w14:paraId="019B7601" w14:textId="77777777" w:rsidR="003F098C" w:rsidRDefault="003F098C" w:rsidP="003F098C">
      <w:pPr>
        <w:jc w:val="center"/>
        <w:rPr>
          <w:rFonts w:ascii="Times New Roman" w:hAnsi="Times New Roman" w:cs="Times New Roman"/>
          <w:b/>
        </w:rPr>
      </w:pPr>
    </w:p>
    <w:p w14:paraId="050E978F" w14:textId="4E6B334A" w:rsidR="003F098C" w:rsidRPr="001C1B0B" w:rsidRDefault="003F098C" w:rsidP="003F098C">
      <w:pPr>
        <w:jc w:val="center"/>
        <w:rPr>
          <w:rFonts w:ascii="Times New Roman" w:hAnsi="Times New Roman" w:cs="Times New Roman"/>
          <w:b/>
        </w:rPr>
      </w:pPr>
      <w:r w:rsidRPr="001C1B0B">
        <w:rPr>
          <w:rFonts w:ascii="Times New Roman" w:hAnsi="Times New Roman" w:cs="Times New Roman"/>
          <w:b/>
        </w:rPr>
        <w:lastRenderedPageBreak/>
        <w:t>Architecture</w:t>
      </w:r>
    </w:p>
    <w:p w14:paraId="1BD8F516" w14:textId="77777777" w:rsidR="003F098C" w:rsidRDefault="003F098C" w:rsidP="003F098C">
      <w:pPr>
        <w:rPr>
          <w:rFonts w:ascii="Times New Roman" w:hAnsi="Times New Roman" w:cs="Times New Roman"/>
        </w:rPr>
      </w:pPr>
    </w:p>
    <w:p w14:paraId="6D3EFFF1" w14:textId="7CE89E0B" w:rsidR="003F098C" w:rsidRDefault="003F098C" w:rsidP="003F098C">
      <w:pPr>
        <w:rPr>
          <w:rFonts w:ascii="Times New Roman" w:hAnsi="Times New Roman" w:cs="Times New Roman"/>
        </w:rPr>
      </w:pPr>
      <w:r>
        <w:rPr>
          <w:rFonts w:ascii="Times New Roman" w:hAnsi="Times New Roman" w:cs="Times New Roman"/>
        </w:rPr>
        <w:t>Architecture in El Salvador has significant European influence, as can be seen throughout the country in the design of many colonial churches, museums, theatres, etc.</w:t>
      </w:r>
      <w:r w:rsidRPr="0016665A">
        <w:rPr>
          <w:rFonts w:ascii="Helvetica" w:hAnsi="Helvetica" w:cs="Helvetica"/>
        </w:rPr>
        <w:t xml:space="preserve"> </w:t>
      </w:r>
    </w:p>
    <w:p w14:paraId="24EDAE2C" w14:textId="030400D0" w:rsidR="003F098C" w:rsidRDefault="003F098C" w:rsidP="003F098C">
      <w:pPr>
        <w:rPr>
          <w:rFonts w:ascii="Times New Roman" w:hAnsi="Times New Roman" w:cs="Times New Roman"/>
        </w:rPr>
      </w:pPr>
      <w:r>
        <w:rPr>
          <w:rFonts w:ascii="Helvetica" w:hAnsi="Helvetica" w:cs="Helvetica"/>
          <w:noProof/>
        </w:rPr>
        <w:drawing>
          <wp:anchor distT="0" distB="0" distL="114300" distR="114300" simplePos="0" relativeHeight="251661312" behindDoc="0" locked="0" layoutInCell="1" allowOverlap="1" wp14:anchorId="321A89D7" wp14:editId="5ED0C896">
            <wp:simplePos x="0" y="0"/>
            <wp:positionH relativeFrom="column">
              <wp:posOffset>-31115</wp:posOffset>
            </wp:positionH>
            <wp:positionV relativeFrom="paragraph">
              <wp:posOffset>99060</wp:posOffset>
            </wp:positionV>
            <wp:extent cx="2710180" cy="1983740"/>
            <wp:effectExtent l="0" t="0" r="7620" b="0"/>
            <wp:wrapTight wrapText="bothSides">
              <wp:wrapPolygon edited="0">
                <wp:start x="0" y="0"/>
                <wp:lineTo x="0" y="21296"/>
                <wp:lineTo x="21458" y="21296"/>
                <wp:lineTo x="21458" y="0"/>
                <wp:lineTo x="0" y="0"/>
              </wp:wrapPolygon>
            </wp:wrapTight>
            <wp:docPr id="5" name="Picture 5" descr="A picture containing outdoor, sky, building,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outdoor, sky, building, church&#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10180" cy="1983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F9DEF" w14:textId="1C93EA7F" w:rsidR="003F098C" w:rsidRDefault="003F098C" w:rsidP="003F098C">
      <w:pPr>
        <w:rPr>
          <w:rFonts w:ascii="Times New Roman" w:hAnsi="Times New Roman" w:cs="Times New Roman"/>
        </w:rPr>
      </w:pPr>
      <w:r>
        <w:rPr>
          <w:rFonts w:ascii="Times New Roman" w:hAnsi="Times New Roman" w:cs="Times New Roman"/>
        </w:rPr>
        <w:t xml:space="preserve">In rural areas of El Salvador, houses are primarily made of adobe, which has many economic advantages in addition to simplifying the construction of the houses. One popular house feature includes a </w:t>
      </w:r>
      <w:r w:rsidRPr="00C96764">
        <w:rPr>
          <w:rFonts w:ascii="Times New Roman" w:hAnsi="Times New Roman" w:cs="Times New Roman"/>
          <w:i/>
        </w:rPr>
        <w:t>corridor</w:t>
      </w:r>
      <w:r>
        <w:rPr>
          <w:rFonts w:ascii="Times New Roman" w:hAnsi="Times New Roman" w:cs="Times New Roman"/>
        </w:rPr>
        <w:t>, or large porch attached to the front of these houses, on which people tend to spend most of their time.</w:t>
      </w:r>
    </w:p>
    <w:p w14:paraId="1C9AAC66" w14:textId="77777777" w:rsidR="003F098C" w:rsidRDefault="003F098C" w:rsidP="003F098C">
      <w:pPr>
        <w:rPr>
          <w:rFonts w:ascii="Times New Roman" w:hAnsi="Times New Roman" w:cs="Times New Roman"/>
        </w:rPr>
      </w:pPr>
    </w:p>
    <w:p w14:paraId="74D47EF9" w14:textId="7197C3D4" w:rsidR="003F098C" w:rsidRDefault="003F098C" w:rsidP="003F098C">
      <w:pPr>
        <w:rPr>
          <w:rFonts w:ascii="Times New Roman" w:hAnsi="Times New Roman" w:cs="Times New Roman"/>
        </w:rPr>
      </w:pPr>
      <w:r>
        <w:rPr>
          <w:rFonts w:ascii="Helvetica" w:hAnsi="Helvetica" w:cs="Helvetica"/>
          <w:noProof/>
        </w:rPr>
        <w:drawing>
          <wp:anchor distT="0" distB="0" distL="114300" distR="114300" simplePos="0" relativeHeight="251660288" behindDoc="0" locked="0" layoutInCell="1" allowOverlap="1" wp14:anchorId="4FBD7756" wp14:editId="4A495EFA">
            <wp:simplePos x="0" y="0"/>
            <wp:positionH relativeFrom="column">
              <wp:posOffset>3873500</wp:posOffset>
            </wp:positionH>
            <wp:positionV relativeFrom="paragraph">
              <wp:posOffset>629920</wp:posOffset>
            </wp:positionV>
            <wp:extent cx="2743200" cy="1831340"/>
            <wp:effectExtent l="0" t="0" r="0" b="0"/>
            <wp:wrapTight wrapText="bothSides">
              <wp:wrapPolygon edited="0">
                <wp:start x="0" y="0"/>
                <wp:lineTo x="0" y="21270"/>
                <wp:lineTo x="21400" y="21270"/>
                <wp:lineTo x="21400" y="0"/>
                <wp:lineTo x="0" y="0"/>
              </wp:wrapPolygon>
            </wp:wrapTight>
            <wp:docPr id="3" name="Picture 3" descr="A picture containing indoor, ceiling, hall, auditor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ceiling, hall, auditorium&#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3200" cy="1831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In colonial periods, upper class urban houses were designed with outdoor space in the center of the house, to added privacy. Although in modern house design, this space is now moved to the front of the house, often in the form of a garden, privacy is increased thanks to walled communities and non-street visibility. The further down in the class system you move, the more visibility and less security is seen for housing. Housing for the poor is often made of discarded materials such as cardboard or sheet metal.</w:t>
      </w:r>
    </w:p>
    <w:p w14:paraId="1717FFF5" w14:textId="77777777" w:rsidR="003F098C" w:rsidRDefault="003F098C" w:rsidP="003F098C">
      <w:pPr>
        <w:rPr>
          <w:rFonts w:ascii="Times New Roman" w:hAnsi="Times New Roman" w:cs="Times New Roman"/>
        </w:rPr>
      </w:pPr>
    </w:p>
    <w:p w14:paraId="0EC32A41" w14:textId="5E5CCCCC" w:rsidR="003F098C" w:rsidRDefault="003F098C" w:rsidP="003F098C">
      <w:pPr>
        <w:rPr>
          <w:rFonts w:ascii="Times New Roman" w:hAnsi="Times New Roman" w:cs="Times New Roman"/>
        </w:rPr>
      </w:pPr>
      <w:r>
        <w:rPr>
          <w:rFonts w:ascii="Times New Roman" w:hAnsi="Times New Roman" w:cs="Times New Roman"/>
        </w:rPr>
        <w:t>El Salvador has many architectural landmarks in various cities.</w:t>
      </w:r>
      <w:r w:rsidRPr="001C1B0B">
        <w:rPr>
          <w:rFonts w:ascii="Helvetica" w:hAnsi="Helvetica" w:cs="Helvetica"/>
        </w:rPr>
        <w:t xml:space="preserve"> </w:t>
      </w:r>
      <w:r>
        <w:rPr>
          <w:rFonts w:ascii="Times New Roman" w:hAnsi="Times New Roman" w:cs="Times New Roman"/>
        </w:rPr>
        <w:t xml:space="preserve"> In the capital, San Salvador is the </w:t>
      </w:r>
      <w:proofErr w:type="spellStart"/>
      <w:r>
        <w:rPr>
          <w:rFonts w:ascii="Times New Roman" w:hAnsi="Times New Roman" w:cs="Times New Roman"/>
        </w:rPr>
        <w:t>Iglesia</w:t>
      </w:r>
      <w:proofErr w:type="spellEnd"/>
      <w:r>
        <w:rPr>
          <w:rFonts w:ascii="Times New Roman" w:hAnsi="Times New Roman" w:cs="Times New Roman"/>
        </w:rPr>
        <w:t xml:space="preserve"> El Rosario, built in 1971 and considered one of the most visually interesting churches. Its interior walls are full of color thanks to the </w:t>
      </w:r>
      <w:proofErr w:type="gramStart"/>
      <w:r>
        <w:rPr>
          <w:rFonts w:ascii="Times New Roman" w:hAnsi="Times New Roman" w:cs="Times New Roman"/>
        </w:rPr>
        <w:t>stained glass</w:t>
      </w:r>
      <w:proofErr w:type="gramEnd"/>
      <w:r>
        <w:rPr>
          <w:rFonts w:ascii="Times New Roman" w:hAnsi="Times New Roman" w:cs="Times New Roman"/>
        </w:rPr>
        <w:t xml:space="preserve"> murals designed by Ruben Martinez. This church is also famous for being the resting place to </w:t>
      </w:r>
      <w:r w:rsidRPr="001C1B0B">
        <w:rPr>
          <w:rFonts w:ascii="Times New Roman" w:hAnsi="Times New Roman" w:cs="Times New Roman"/>
        </w:rPr>
        <w:t xml:space="preserve">José </w:t>
      </w:r>
      <w:proofErr w:type="spellStart"/>
      <w:r w:rsidRPr="001C1B0B">
        <w:rPr>
          <w:rFonts w:ascii="Times New Roman" w:hAnsi="Times New Roman" w:cs="Times New Roman"/>
        </w:rPr>
        <w:t>Matías</w:t>
      </w:r>
      <w:proofErr w:type="spellEnd"/>
      <w:r w:rsidRPr="001C1B0B">
        <w:rPr>
          <w:rFonts w:ascii="Times New Roman" w:hAnsi="Times New Roman" w:cs="Times New Roman"/>
        </w:rPr>
        <w:t xml:space="preserve"> Delgado</w:t>
      </w:r>
      <w:r>
        <w:rPr>
          <w:rFonts w:ascii="Times New Roman" w:hAnsi="Times New Roman" w:cs="Times New Roman"/>
        </w:rPr>
        <w:t xml:space="preserve">, the father of Central American Independence. </w:t>
      </w:r>
    </w:p>
    <w:p w14:paraId="7038C7B1" w14:textId="292986FA" w:rsidR="003F098C" w:rsidRDefault="003F098C" w:rsidP="003F098C">
      <w:pPr>
        <w:rPr>
          <w:rFonts w:ascii="Times New Roman" w:hAnsi="Times New Roman" w:cs="Times New Roman"/>
        </w:rPr>
      </w:pPr>
      <w:r>
        <w:rPr>
          <w:rFonts w:ascii="Helvetica" w:hAnsi="Helvetica" w:cs="Helvetica"/>
          <w:noProof/>
        </w:rPr>
        <w:drawing>
          <wp:anchor distT="0" distB="0" distL="114300" distR="114300" simplePos="0" relativeHeight="251659264" behindDoc="0" locked="0" layoutInCell="1" allowOverlap="1" wp14:anchorId="0BAD6873" wp14:editId="3C77F67D">
            <wp:simplePos x="0" y="0"/>
            <wp:positionH relativeFrom="column">
              <wp:posOffset>4191000</wp:posOffset>
            </wp:positionH>
            <wp:positionV relativeFrom="paragraph">
              <wp:posOffset>95250</wp:posOffset>
            </wp:positionV>
            <wp:extent cx="2057400" cy="1543050"/>
            <wp:effectExtent l="0" t="0" r="0" b="6350"/>
            <wp:wrapTight wrapText="bothSides">
              <wp:wrapPolygon edited="0">
                <wp:start x="0" y="0"/>
                <wp:lineTo x="0" y="21333"/>
                <wp:lineTo x="21333" y="21333"/>
                <wp:lineTo x="2133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5740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51C776" w14:textId="2B25D3CE" w:rsidR="003F098C" w:rsidRDefault="003F098C" w:rsidP="003F098C">
      <w:pPr>
        <w:rPr>
          <w:rFonts w:ascii="Times New Roman" w:hAnsi="Times New Roman" w:cs="Times New Roman"/>
        </w:rPr>
      </w:pPr>
      <w:r>
        <w:rPr>
          <w:rFonts w:ascii="Times New Roman" w:hAnsi="Times New Roman" w:cs="Times New Roman"/>
        </w:rPr>
        <w:t xml:space="preserve">Another notable landmark can be found in El Salvador’s commercial center, Santa Ana. El Teatro Nacional de </w:t>
      </w:r>
      <w:proofErr w:type="gramStart"/>
      <w:r>
        <w:rPr>
          <w:rFonts w:ascii="Times New Roman" w:hAnsi="Times New Roman" w:cs="Times New Roman"/>
        </w:rPr>
        <w:t>Santa  Ana</w:t>
      </w:r>
      <w:proofErr w:type="gramEnd"/>
      <w:r>
        <w:rPr>
          <w:rFonts w:ascii="Times New Roman" w:hAnsi="Times New Roman" w:cs="Times New Roman"/>
        </w:rPr>
        <w:t xml:space="preserve"> was completed in 1910, designed by Domingo Call, Francisco </w:t>
      </w:r>
      <w:proofErr w:type="spellStart"/>
      <w:r>
        <w:rPr>
          <w:rFonts w:ascii="Times New Roman" w:hAnsi="Times New Roman" w:cs="Times New Roman"/>
        </w:rPr>
        <w:t>Durini</w:t>
      </w:r>
      <w:proofErr w:type="spellEnd"/>
      <w:r>
        <w:rPr>
          <w:rFonts w:ascii="Times New Roman" w:hAnsi="Times New Roman" w:cs="Times New Roman"/>
        </w:rPr>
        <w:t xml:space="preserve">, and </w:t>
      </w:r>
      <w:r w:rsidRPr="001C1B0B">
        <w:rPr>
          <w:rFonts w:ascii="Times New Roman" w:hAnsi="Times New Roman" w:cs="Times New Roman"/>
        </w:rPr>
        <w:t>Cristóbal</w:t>
      </w:r>
      <w:r>
        <w:rPr>
          <w:rFonts w:ascii="Times New Roman" w:hAnsi="Times New Roman" w:cs="Times New Roman"/>
        </w:rPr>
        <w:t xml:space="preserve"> Molinari. This popular theatre has an elegantly decorated interior as well and plays host to numerous performances and exhibits </w:t>
      </w:r>
      <w:proofErr w:type="gramStart"/>
      <w:r>
        <w:rPr>
          <w:rFonts w:ascii="Times New Roman" w:hAnsi="Times New Roman" w:cs="Times New Roman"/>
        </w:rPr>
        <w:t>year round</w:t>
      </w:r>
      <w:proofErr w:type="gramEnd"/>
      <w:r>
        <w:rPr>
          <w:rFonts w:ascii="Times New Roman" w:hAnsi="Times New Roman" w:cs="Times New Roman"/>
        </w:rPr>
        <w:t>.</w:t>
      </w:r>
    </w:p>
    <w:p w14:paraId="555DE4F0" w14:textId="77777777" w:rsidR="003F098C" w:rsidRDefault="003F098C" w:rsidP="003F098C">
      <w:pPr>
        <w:rPr>
          <w:rFonts w:ascii="Times New Roman" w:hAnsi="Times New Roman" w:cs="Times New Roman"/>
        </w:rPr>
      </w:pPr>
    </w:p>
    <w:p w14:paraId="0E24BAAF" w14:textId="77777777" w:rsidR="003F098C" w:rsidRPr="001C1B0B" w:rsidRDefault="003F098C" w:rsidP="003F098C">
      <w:pPr>
        <w:rPr>
          <w:rFonts w:ascii="Times New Roman" w:hAnsi="Times New Roman" w:cs="Times New Roman"/>
          <w:i/>
        </w:rPr>
      </w:pPr>
      <w:r w:rsidRPr="001C1B0B">
        <w:rPr>
          <w:rFonts w:ascii="Times New Roman" w:hAnsi="Times New Roman" w:cs="Times New Roman"/>
          <w:i/>
        </w:rPr>
        <w:t>APPRECIATE CULTURE.</w:t>
      </w:r>
    </w:p>
    <w:p w14:paraId="0A15E569" w14:textId="77777777" w:rsidR="003F098C" w:rsidRDefault="003F098C"/>
    <w:p w14:paraId="760C3E3A" w14:textId="4B9FE5EE" w:rsidR="003F098C" w:rsidRDefault="003F098C"/>
    <w:p w14:paraId="5044C869" w14:textId="79C932AB" w:rsidR="003F098C" w:rsidRDefault="003F098C"/>
    <w:p w14:paraId="36A9B1BF" w14:textId="2714CE52" w:rsidR="003F098C" w:rsidRDefault="003F098C"/>
    <w:p w14:paraId="643BE2C6" w14:textId="6877AE9A" w:rsidR="003F098C" w:rsidRDefault="003F098C"/>
    <w:p w14:paraId="527240A2" w14:textId="042655E8" w:rsidR="003F098C" w:rsidRDefault="003F098C"/>
    <w:p w14:paraId="4DBA4A98" w14:textId="7ECC9496" w:rsidR="003F098C" w:rsidRDefault="003F098C"/>
    <w:p w14:paraId="096D49DD" w14:textId="40B75111" w:rsidR="003F098C" w:rsidRDefault="003F098C"/>
    <w:p w14:paraId="68FC0939" w14:textId="77777777" w:rsidR="003F098C" w:rsidRPr="008373C4" w:rsidRDefault="003F098C" w:rsidP="003F098C">
      <w:pPr>
        <w:jc w:val="center"/>
        <w:rPr>
          <w:rFonts w:ascii="Arial" w:hAnsi="Arial" w:cs="Arial"/>
          <w:b/>
        </w:rPr>
      </w:pPr>
      <w:r w:rsidRPr="008373C4">
        <w:rPr>
          <w:rFonts w:ascii="Arial" w:hAnsi="Arial" w:cs="Arial"/>
          <w:b/>
        </w:rPr>
        <w:t>ART</w:t>
      </w:r>
    </w:p>
    <w:p w14:paraId="27FACA11" w14:textId="77777777" w:rsidR="003F098C" w:rsidRDefault="003F098C" w:rsidP="003F098C">
      <w:pPr>
        <w:jc w:val="center"/>
        <w:rPr>
          <w:rFonts w:ascii="Arial" w:hAnsi="Arial" w:cs="Arial"/>
        </w:rPr>
      </w:pPr>
    </w:p>
    <w:p w14:paraId="5B26B967" w14:textId="77777777" w:rsidR="003F098C" w:rsidRDefault="003F098C" w:rsidP="003F098C">
      <w:pPr>
        <w:jc w:val="center"/>
        <w:rPr>
          <w:rFonts w:ascii="Arial" w:hAnsi="Arial" w:cs="Arial"/>
        </w:rPr>
      </w:pPr>
      <w:r>
        <w:rPr>
          <w:rFonts w:ascii="Helvetica" w:hAnsi="Helvetica" w:cs="Helvetica"/>
          <w:noProof/>
        </w:rPr>
        <w:drawing>
          <wp:anchor distT="0" distB="0" distL="114300" distR="114300" simplePos="0" relativeHeight="251664384" behindDoc="0" locked="0" layoutInCell="1" allowOverlap="1" wp14:anchorId="5BC3DF3D" wp14:editId="175F0A47">
            <wp:simplePos x="0" y="0"/>
            <wp:positionH relativeFrom="column">
              <wp:posOffset>3599180</wp:posOffset>
            </wp:positionH>
            <wp:positionV relativeFrom="paragraph">
              <wp:posOffset>106680</wp:posOffset>
            </wp:positionV>
            <wp:extent cx="2227580" cy="1485900"/>
            <wp:effectExtent l="0" t="0" r="7620" b="12700"/>
            <wp:wrapTight wrapText="bothSides">
              <wp:wrapPolygon edited="0">
                <wp:start x="0" y="0"/>
                <wp:lineTo x="0" y="21415"/>
                <wp:lineTo x="21428" y="21415"/>
                <wp:lineTo x="21428" y="0"/>
                <wp:lineTo x="0" y="0"/>
              </wp:wrapPolygon>
            </wp:wrapTight>
            <wp:docPr id="4" name="Picture 4" descr="A picture containing text,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green&#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758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38C57" w14:textId="77777777" w:rsidR="003F098C" w:rsidRDefault="003F098C" w:rsidP="003F098C">
      <w:pPr>
        <w:rPr>
          <w:rFonts w:ascii="Arial" w:hAnsi="Arial" w:cs="Arial"/>
        </w:rPr>
      </w:pPr>
      <w:r>
        <w:rPr>
          <w:rFonts w:ascii="Arial" w:hAnsi="Arial" w:cs="Arial"/>
        </w:rPr>
        <w:t>Thanks to its location, El Salvador draws significant cultural influence from both Spain and Mexico.</w:t>
      </w:r>
      <w:r w:rsidRPr="00790489">
        <w:rPr>
          <w:rFonts w:ascii="Helvetica" w:hAnsi="Helvetica" w:cs="Helvetica"/>
        </w:rPr>
        <w:t xml:space="preserve"> </w:t>
      </w:r>
    </w:p>
    <w:p w14:paraId="584BE356" w14:textId="77777777" w:rsidR="003F098C" w:rsidRDefault="003F098C" w:rsidP="003F098C">
      <w:pPr>
        <w:rPr>
          <w:rFonts w:ascii="Arial" w:hAnsi="Arial" w:cs="Arial"/>
        </w:rPr>
      </w:pPr>
    </w:p>
    <w:p w14:paraId="725D2C49" w14:textId="77777777" w:rsidR="003F098C" w:rsidRDefault="003F098C" w:rsidP="003F098C">
      <w:pPr>
        <w:rPr>
          <w:rFonts w:ascii="Arial" w:hAnsi="Arial" w:cs="Arial"/>
        </w:rPr>
      </w:pPr>
      <w:r>
        <w:rPr>
          <w:rFonts w:ascii="Arial" w:hAnsi="Arial" w:cs="Arial"/>
        </w:rPr>
        <w:t>Modern Salvadoran art talent is developed in La Palma, a northern town in El Salvador, where, even in the past, artists live and train.</w:t>
      </w:r>
    </w:p>
    <w:p w14:paraId="7B78E8BF" w14:textId="77777777" w:rsidR="003F098C" w:rsidRDefault="003F098C" w:rsidP="003F098C">
      <w:pPr>
        <w:rPr>
          <w:rFonts w:ascii="Arial" w:hAnsi="Arial" w:cs="Arial"/>
        </w:rPr>
      </w:pPr>
    </w:p>
    <w:p w14:paraId="6885EDE1" w14:textId="598E755F" w:rsidR="003F098C" w:rsidRDefault="003F098C" w:rsidP="003F098C">
      <w:pPr>
        <w:rPr>
          <w:rFonts w:ascii="Arial" w:hAnsi="Arial" w:cs="Arial"/>
        </w:rPr>
      </w:pPr>
      <w:r>
        <w:rPr>
          <w:rFonts w:ascii="Arial" w:hAnsi="Arial" w:cs="Arial"/>
        </w:rPr>
        <w:t xml:space="preserve">Traditional Salvadoran art began with Fernando </w:t>
      </w:r>
      <w:proofErr w:type="spellStart"/>
      <w:r>
        <w:rPr>
          <w:rFonts w:ascii="Arial" w:hAnsi="Arial" w:cs="Arial"/>
        </w:rPr>
        <w:t>Llort</w:t>
      </w:r>
      <w:proofErr w:type="spellEnd"/>
      <w:r>
        <w:rPr>
          <w:rFonts w:ascii="Arial" w:hAnsi="Arial" w:cs="Arial"/>
        </w:rPr>
        <w:t>, whose paintings had two main attributes: simple and colorful! The traditional style of art also contains the use of animals, flowers, trees, houses, and other common objects.</w:t>
      </w:r>
    </w:p>
    <w:p w14:paraId="7503D2BC" w14:textId="10E0D942" w:rsidR="003F098C" w:rsidRDefault="003F098C" w:rsidP="003F098C">
      <w:pPr>
        <w:rPr>
          <w:rFonts w:ascii="Arial" w:hAnsi="Arial" w:cs="Arial"/>
        </w:rPr>
      </w:pPr>
    </w:p>
    <w:p w14:paraId="2EB87C1F" w14:textId="2A405A81" w:rsidR="003F098C" w:rsidRDefault="003F098C" w:rsidP="003F098C">
      <w:pPr>
        <w:rPr>
          <w:rFonts w:ascii="Helvetica" w:hAnsi="Helvetica" w:cs="Helvetica"/>
        </w:rPr>
      </w:pPr>
      <w:r>
        <w:rPr>
          <w:rFonts w:ascii="Arial" w:hAnsi="Arial" w:cs="Arial"/>
        </w:rPr>
        <w:t xml:space="preserve">The National Art Museum ‘El Museo de </w:t>
      </w:r>
      <w:proofErr w:type="spellStart"/>
      <w:r>
        <w:rPr>
          <w:rFonts w:ascii="Arial" w:hAnsi="Arial" w:cs="Arial"/>
        </w:rPr>
        <w:t>Arte</w:t>
      </w:r>
      <w:proofErr w:type="spellEnd"/>
      <w:r>
        <w:rPr>
          <w:rFonts w:ascii="Arial" w:hAnsi="Arial" w:cs="Arial"/>
        </w:rPr>
        <w:t xml:space="preserve"> de El Salvador’ </w:t>
      </w:r>
      <w:proofErr w:type="gramStart"/>
      <w:r>
        <w:rPr>
          <w:rFonts w:ascii="Arial" w:hAnsi="Arial" w:cs="Arial"/>
        </w:rPr>
        <w:t>is located in</w:t>
      </w:r>
      <w:proofErr w:type="gramEnd"/>
      <w:r>
        <w:rPr>
          <w:rFonts w:ascii="Arial" w:hAnsi="Arial" w:cs="Arial"/>
        </w:rPr>
        <w:t xml:space="preserve"> the capital, San Salvador.</w:t>
      </w:r>
      <w:r w:rsidRPr="008373C4">
        <w:rPr>
          <w:rFonts w:ascii="Helvetica" w:hAnsi="Helvetica" w:cs="Helvetica"/>
        </w:rPr>
        <w:t xml:space="preserve"> </w:t>
      </w:r>
    </w:p>
    <w:p w14:paraId="767E749F" w14:textId="4939A4D6" w:rsidR="003F098C" w:rsidRDefault="003F098C" w:rsidP="003F098C">
      <w:pPr>
        <w:rPr>
          <w:rFonts w:ascii="Helvetica" w:hAnsi="Helvetica" w:cs="Helvetica"/>
        </w:rPr>
      </w:pPr>
      <w:r>
        <w:rPr>
          <w:rFonts w:ascii="Helvetica" w:hAnsi="Helvetica" w:cs="Helvetica"/>
          <w:noProof/>
        </w:rPr>
        <w:drawing>
          <wp:anchor distT="0" distB="0" distL="114300" distR="114300" simplePos="0" relativeHeight="251663360" behindDoc="0" locked="0" layoutInCell="1" allowOverlap="1" wp14:anchorId="3FEEA5E1" wp14:editId="67F41EE4">
            <wp:simplePos x="0" y="0"/>
            <wp:positionH relativeFrom="column">
              <wp:posOffset>-165100</wp:posOffset>
            </wp:positionH>
            <wp:positionV relativeFrom="paragraph">
              <wp:posOffset>108585</wp:posOffset>
            </wp:positionV>
            <wp:extent cx="2857500" cy="1130935"/>
            <wp:effectExtent l="0" t="0" r="12700" b="12065"/>
            <wp:wrapTight wrapText="bothSides">
              <wp:wrapPolygon edited="0">
                <wp:start x="0" y="0"/>
                <wp:lineTo x="0" y="21345"/>
                <wp:lineTo x="21504" y="21345"/>
                <wp:lineTo x="21504" y="0"/>
                <wp:lineTo x="0" y="0"/>
              </wp:wrapPolygon>
            </wp:wrapTight>
            <wp:docPr id="6" name="Picture 6" descr="A picture containing text, qu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quee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11309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4CDCEA" w14:textId="31932FD6" w:rsidR="003F098C" w:rsidRPr="008373C4" w:rsidRDefault="003F098C" w:rsidP="003F098C">
      <w:pPr>
        <w:rPr>
          <w:rFonts w:ascii="Helvetica" w:hAnsi="Helvetica" w:cs="Helvetica"/>
        </w:rPr>
      </w:pPr>
      <w:r>
        <w:rPr>
          <w:rFonts w:ascii="Helvetica" w:hAnsi="Helvetica" w:cs="Helvetica"/>
        </w:rPr>
        <w:t>APPRECIATE CULTURE.</w:t>
      </w:r>
    </w:p>
    <w:p w14:paraId="53ADD257" w14:textId="43759217" w:rsidR="003F098C" w:rsidRDefault="003F098C"/>
    <w:p w14:paraId="107248DC" w14:textId="0B61E4DC" w:rsidR="003F098C" w:rsidRDefault="003F098C"/>
    <w:p w14:paraId="45958398" w14:textId="13E6367D" w:rsidR="003F098C" w:rsidRDefault="003F098C"/>
    <w:p w14:paraId="01C50BD7" w14:textId="7F63F3F2" w:rsidR="003F098C" w:rsidRDefault="003F098C"/>
    <w:p w14:paraId="389277A3" w14:textId="66048832" w:rsidR="003F098C" w:rsidRDefault="003F098C"/>
    <w:p w14:paraId="56E9DA27" w14:textId="6462EAE6" w:rsidR="003F098C" w:rsidRDefault="003F098C"/>
    <w:p w14:paraId="41DA6680" w14:textId="729B1A62" w:rsidR="003F098C" w:rsidRDefault="003F098C"/>
    <w:p w14:paraId="4350124B" w14:textId="71DAA847" w:rsidR="003F098C" w:rsidRDefault="003F098C"/>
    <w:p w14:paraId="6C768E3F" w14:textId="1B3BFACE" w:rsidR="003F098C" w:rsidRDefault="003F098C"/>
    <w:p w14:paraId="6711644F" w14:textId="214222BD" w:rsidR="003F098C" w:rsidRDefault="003F098C"/>
    <w:p w14:paraId="013B5FB1" w14:textId="5DD2B129" w:rsidR="003F098C" w:rsidRDefault="003F098C"/>
    <w:p w14:paraId="76E36402" w14:textId="0C809E89" w:rsidR="003F098C" w:rsidRDefault="003F098C"/>
    <w:p w14:paraId="3D4EA059" w14:textId="0C6A411D" w:rsidR="003F098C" w:rsidRDefault="003F098C"/>
    <w:p w14:paraId="6350B3A6" w14:textId="2A08D766" w:rsidR="003F098C" w:rsidRDefault="003F098C"/>
    <w:p w14:paraId="303C33B4" w14:textId="10985D74" w:rsidR="003F098C" w:rsidRDefault="003F098C"/>
    <w:p w14:paraId="4045F58B" w14:textId="56E9BD7F" w:rsidR="003F098C" w:rsidRDefault="003F098C"/>
    <w:p w14:paraId="60178F78" w14:textId="02E7E2BD" w:rsidR="003F098C" w:rsidRDefault="003F098C"/>
    <w:p w14:paraId="14F20E9B" w14:textId="25270EA7" w:rsidR="003F098C" w:rsidRDefault="003F098C"/>
    <w:p w14:paraId="6669EBF1" w14:textId="088D5D23" w:rsidR="003F098C" w:rsidRDefault="003F098C"/>
    <w:p w14:paraId="323AC05D" w14:textId="12F26F8D" w:rsidR="003F098C" w:rsidRDefault="003F098C"/>
    <w:p w14:paraId="79AE3DCD" w14:textId="2C85C98D" w:rsidR="003F098C" w:rsidRDefault="003F098C"/>
    <w:p w14:paraId="2391E53D" w14:textId="2F1425C9" w:rsidR="003F098C" w:rsidRDefault="003F098C"/>
    <w:p w14:paraId="32FA5494" w14:textId="488B9352" w:rsidR="003F098C" w:rsidRDefault="003F098C"/>
    <w:p w14:paraId="2D9F9DA9" w14:textId="5F70334F" w:rsidR="003F098C" w:rsidRDefault="003F098C"/>
    <w:p w14:paraId="6E6D5283" w14:textId="39462A86" w:rsidR="003F098C" w:rsidRDefault="003F098C"/>
    <w:p w14:paraId="736A7CA9" w14:textId="77777777" w:rsidR="003F098C" w:rsidRPr="00212A1F" w:rsidRDefault="003F098C" w:rsidP="003F098C">
      <w:pPr>
        <w:jc w:val="center"/>
        <w:rPr>
          <w:rFonts w:ascii="Times New Roman" w:hAnsi="Times New Roman" w:cs="Times New Roman"/>
          <w:b/>
        </w:rPr>
      </w:pPr>
      <w:r w:rsidRPr="00212A1F">
        <w:rPr>
          <w:rFonts w:ascii="Times New Roman" w:hAnsi="Times New Roman" w:cs="Times New Roman"/>
          <w:b/>
        </w:rPr>
        <w:lastRenderedPageBreak/>
        <w:t>FASHION</w:t>
      </w:r>
    </w:p>
    <w:p w14:paraId="573D4D03" w14:textId="1374CDF5" w:rsidR="003F098C" w:rsidRDefault="003F098C" w:rsidP="003F098C">
      <w:pPr>
        <w:rPr>
          <w:rFonts w:ascii="Times New Roman" w:hAnsi="Times New Roman" w:cs="Times New Roman"/>
        </w:rPr>
      </w:pPr>
    </w:p>
    <w:p w14:paraId="65C06266" w14:textId="27BA8F28" w:rsidR="003F098C" w:rsidRDefault="003F098C" w:rsidP="003F098C">
      <w:pPr>
        <w:rPr>
          <w:rFonts w:ascii="Times New Roman" w:hAnsi="Times New Roman" w:cs="Times New Roman"/>
        </w:rPr>
      </w:pPr>
      <w:r>
        <w:rPr>
          <w:rFonts w:ascii="Helvetica" w:hAnsi="Helvetica" w:cs="Helvetica"/>
          <w:noProof/>
        </w:rPr>
        <w:drawing>
          <wp:anchor distT="0" distB="0" distL="114300" distR="114300" simplePos="0" relativeHeight="251666432" behindDoc="0" locked="0" layoutInCell="1" allowOverlap="1" wp14:anchorId="32834E8B" wp14:editId="229235DB">
            <wp:simplePos x="0" y="0"/>
            <wp:positionH relativeFrom="column">
              <wp:posOffset>3276600</wp:posOffset>
            </wp:positionH>
            <wp:positionV relativeFrom="paragraph">
              <wp:posOffset>27305</wp:posOffset>
            </wp:positionV>
            <wp:extent cx="2400300" cy="1608455"/>
            <wp:effectExtent l="0" t="0" r="12700" b="0"/>
            <wp:wrapTight wrapText="bothSides">
              <wp:wrapPolygon edited="0">
                <wp:start x="0" y="0"/>
                <wp:lineTo x="0" y="21148"/>
                <wp:lineTo x="21486" y="21148"/>
                <wp:lineTo x="21486" y="0"/>
                <wp:lineTo x="0" y="0"/>
              </wp:wrapPolygon>
            </wp:wrapTight>
            <wp:docPr id="7" name="Picture 7" descr="A picture containing person, sport, dancer,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sport, dancer, posing&#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00300" cy="16084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El Salvador’s unique landscape and climate, the country’s fashion trends, both modern and traditional, are characteristic of the area that it comes from. </w:t>
      </w:r>
    </w:p>
    <w:p w14:paraId="208BDBFE" w14:textId="7902E95C" w:rsidR="003F098C" w:rsidRDefault="003F098C" w:rsidP="003F098C">
      <w:pPr>
        <w:rPr>
          <w:rFonts w:ascii="Times New Roman" w:hAnsi="Times New Roman" w:cs="Times New Roman"/>
        </w:rPr>
      </w:pPr>
    </w:p>
    <w:p w14:paraId="30835932" w14:textId="225D6AD0" w:rsidR="003F098C" w:rsidRDefault="003F098C" w:rsidP="003F098C">
      <w:pPr>
        <w:rPr>
          <w:rFonts w:ascii="Times New Roman" w:hAnsi="Times New Roman" w:cs="Times New Roman"/>
        </w:rPr>
      </w:pPr>
      <w:r>
        <w:rPr>
          <w:rFonts w:ascii="Times New Roman" w:hAnsi="Times New Roman" w:cs="Times New Roman"/>
        </w:rPr>
        <w:t>In urban areas of El Salvador, traditional clothing is mainly only worn for religious purposes, holidays, or festivals. Modern styles mirror the casual look of the Western world.</w:t>
      </w:r>
    </w:p>
    <w:p w14:paraId="3A01964D" w14:textId="5C4C0A47" w:rsidR="003F098C" w:rsidRDefault="003F098C" w:rsidP="003F098C">
      <w:pPr>
        <w:rPr>
          <w:rFonts w:ascii="Times New Roman" w:hAnsi="Times New Roman" w:cs="Times New Roman"/>
        </w:rPr>
      </w:pPr>
    </w:p>
    <w:p w14:paraId="69EFD838" w14:textId="346F2A67" w:rsidR="003F098C" w:rsidRDefault="003F098C" w:rsidP="003F098C">
      <w:pPr>
        <w:rPr>
          <w:rFonts w:ascii="Times New Roman" w:hAnsi="Times New Roman" w:cs="Times New Roman"/>
        </w:rPr>
      </w:pPr>
      <w:r>
        <w:rPr>
          <w:rFonts w:ascii="Times New Roman" w:hAnsi="Times New Roman" w:cs="Times New Roman"/>
        </w:rPr>
        <w:t>In rural areas, traditional clothing can still be seen. Clothing in the past was developed to be functional for work and labor. Women’s fashion is typically seen with colorfully adorned accessories such as scapular, shawl, and cotton headscarf. Men’s fashion includes a cotton suit or shirt.</w:t>
      </w:r>
    </w:p>
    <w:p w14:paraId="3146CACA" w14:textId="77777777" w:rsidR="003F098C" w:rsidRDefault="003F098C" w:rsidP="003F098C">
      <w:pPr>
        <w:rPr>
          <w:rFonts w:ascii="Times New Roman" w:hAnsi="Times New Roman" w:cs="Times New Roman"/>
        </w:rPr>
      </w:pPr>
    </w:p>
    <w:p w14:paraId="03DE772F" w14:textId="77777777" w:rsidR="003F098C" w:rsidRDefault="003F098C" w:rsidP="003F098C">
      <w:pPr>
        <w:rPr>
          <w:rFonts w:ascii="Times New Roman" w:hAnsi="Times New Roman" w:cs="Times New Roman"/>
        </w:rPr>
      </w:pPr>
      <w:r>
        <w:rPr>
          <w:rFonts w:ascii="Times New Roman" w:hAnsi="Times New Roman" w:cs="Times New Roman"/>
        </w:rPr>
        <w:t xml:space="preserve">El Salvador’s fashion includes bright and colorful designs with bold patterns. Their fabrics can range from knits with regional patterns, cotton-polyester blends, and cottons. With the hot Caribbean climate of Central America, lightweight fabrics are preferred. Rain-resistant clothing is common during the extensive rain season May-October. </w:t>
      </w:r>
    </w:p>
    <w:p w14:paraId="088F0AB6" w14:textId="77777777" w:rsidR="003F098C" w:rsidRDefault="003F098C" w:rsidP="003F098C">
      <w:pPr>
        <w:rPr>
          <w:rFonts w:ascii="Times New Roman" w:hAnsi="Times New Roman" w:cs="Times New Roman"/>
        </w:rPr>
      </w:pPr>
    </w:p>
    <w:p w14:paraId="729AAA47" w14:textId="77777777" w:rsidR="003F098C" w:rsidRPr="00212A1F" w:rsidRDefault="003F098C" w:rsidP="003F098C">
      <w:pPr>
        <w:rPr>
          <w:rFonts w:ascii="Times New Roman" w:hAnsi="Times New Roman" w:cs="Times New Roman"/>
          <w:i/>
        </w:rPr>
      </w:pPr>
      <w:r w:rsidRPr="00212A1F">
        <w:rPr>
          <w:rFonts w:ascii="Times New Roman" w:hAnsi="Times New Roman" w:cs="Times New Roman"/>
          <w:i/>
        </w:rPr>
        <w:t>APPRECIATE CULTURE.</w:t>
      </w:r>
    </w:p>
    <w:p w14:paraId="53DA292D" w14:textId="77777777" w:rsidR="003F098C" w:rsidRDefault="003F098C"/>
    <w:p w14:paraId="6090F303" w14:textId="3B12ADED" w:rsidR="003F098C" w:rsidRDefault="003F098C"/>
    <w:p w14:paraId="56A72002" w14:textId="0FB149BA" w:rsidR="003F098C" w:rsidRDefault="003F098C"/>
    <w:p w14:paraId="1F6617D3" w14:textId="2AACB66C" w:rsidR="003F098C" w:rsidRDefault="003F098C"/>
    <w:p w14:paraId="3EDF0CA0" w14:textId="0DF4233B" w:rsidR="003F098C" w:rsidRDefault="003F098C"/>
    <w:p w14:paraId="69F83E63" w14:textId="737E3F64" w:rsidR="003F098C" w:rsidRDefault="003F098C"/>
    <w:p w14:paraId="4D52E0F4" w14:textId="7F8CD3C4" w:rsidR="003F098C" w:rsidRDefault="003F098C"/>
    <w:p w14:paraId="58A51251" w14:textId="4FBCA10A" w:rsidR="003F098C" w:rsidRDefault="003F098C"/>
    <w:p w14:paraId="127AE0E4" w14:textId="0F123FA8" w:rsidR="003F098C" w:rsidRDefault="003F098C"/>
    <w:p w14:paraId="4A20C5AE" w14:textId="664C8025" w:rsidR="003F098C" w:rsidRDefault="003F098C"/>
    <w:p w14:paraId="1FDD06C7" w14:textId="7D59B304" w:rsidR="003F098C" w:rsidRDefault="003F098C"/>
    <w:p w14:paraId="75359F87" w14:textId="253600A5" w:rsidR="003F098C" w:rsidRDefault="003F098C"/>
    <w:p w14:paraId="23C3847F" w14:textId="1EBECBB7" w:rsidR="003F098C" w:rsidRDefault="003F098C"/>
    <w:p w14:paraId="1899DB36" w14:textId="617B7524" w:rsidR="003F098C" w:rsidRDefault="003F098C"/>
    <w:p w14:paraId="5849CDB4" w14:textId="22655440" w:rsidR="003F098C" w:rsidRDefault="003F098C"/>
    <w:p w14:paraId="245DD745" w14:textId="3F183880" w:rsidR="003F098C" w:rsidRDefault="003F098C"/>
    <w:p w14:paraId="1F3C5673" w14:textId="68CD4C59" w:rsidR="003F098C" w:rsidRDefault="003F098C"/>
    <w:p w14:paraId="26F6D29E" w14:textId="65FABA88" w:rsidR="003F098C" w:rsidRDefault="003F098C"/>
    <w:p w14:paraId="5ED2EA04" w14:textId="5C6889E5" w:rsidR="003F098C" w:rsidRDefault="003F098C"/>
    <w:p w14:paraId="317F0C5B" w14:textId="7209C3B1" w:rsidR="003F098C" w:rsidRDefault="003F098C"/>
    <w:p w14:paraId="7BA545D3" w14:textId="0E74987B" w:rsidR="003F098C" w:rsidRDefault="003F098C"/>
    <w:p w14:paraId="2A0A5EA8" w14:textId="026AAAA5" w:rsidR="003F098C" w:rsidRDefault="003F098C"/>
    <w:p w14:paraId="0127D8EB" w14:textId="77777777" w:rsidR="003F098C" w:rsidRDefault="003F098C" w:rsidP="003F098C">
      <w:pPr>
        <w:jc w:val="center"/>
        <w:rPr>
          <w:rFonts w:ascii="Times New Roman" w:hAnsi="Times New Roman" w:cs="Times New Roman"/>
          <w:b/>
        </w:rPr>
      </w:pPr>
      <w:r w:rsidRPr="00B65DD9">
        <w:rPr>
          <w:rFonts w:ascii="Times New Roman" w:hAnsi="Times New Roman" w:cs="Times New Roman"/>
          <w:b/>
        </w:rPr>
        <w:lastRenderedPageBreak/>
        <w:t>FOOD</w:t>
      </w:r>
    </w:p>
    <w:p w14:paraId="70B955F5" w14:textId="77777777" w:rsidR="003F098C" w:rsidRDefault="003F098C" w:rsidP="003F098C">
      <w:pPr>
        <w:jc w:val="center"/>
        <w:rPr>
          <w:rFonts w:ascii="Times New Roman" w:hAnsi="Times New Roman" w:cs="Times New Roman"/>
          <w:b/>
        </w:rPr>
      </w:pPr>
    </w:p>
    <w:p w14:paraId="112386C1" w14:textId="11BE4C03" w:rsidR="003F098C" w:rsidRPr="00BE573D" w:rsidRDefault="003F098C" w:rsidP="003F098C">
      <w:pPr>
        <w:rPr>
          <w:rFonts w:ascii="Times New Roman" w:hAnsi="Times New Roman" w:cs="Times New Roman"/>
        </w:rPr>
      </w:pPr>
      <w:r>
        <w:rPr>
          <w:rFonts w:ascii="Helvetica" w:hAnsi="Helvetica" w:cs="Helvetica"/>
          <w:noProof/>
        </w:rPr>
        <w:drawing>
          <wp:anchor distT="0" distB="0" distL="114300" distR="114300" simplePos="0" relativeHeight="251668480" behindDoc="0" locked="0" layoutInCell="1" allowOverlap="1" wp14:anchorId="360790DA" wp14:editId="6FA2F341">
            <wp:simplePos x="0" y="0"/>
            <wp:positionH relativeFrom="column">
              <wp:posOffset>0</wp:posOffset>
            </wp:positionH>
            <wp:positionV relativeFrom="paragraph">
              <wp:posOffset>73660</wp:posOffset>
            </wp:positionV>
            <wp:extent cx="2057400" cy="1366520"/>
            <wp:effectExtent l="0" t="0" r="0" b="5080"/>
            <wp:wrapTight wrapText="bothSides">
              <wp:wrapPolygon edited="0">
                <wp:start x="0" y="0"/>
                <wp:lineTo x="0" y="21279"/>
                <wp:lineTo x="21333" y="21279"/>
                <wp:lineTo x="21333" y="0"/>
                <wp:lineTo x="0" y="0"/>
              </wp:wrapPolygon>
            </wp:wrapTight>
            <wp:docPr id="8" name="Picture 8" descr="A picture containing food, plate, slic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food, plate, sliced&#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1366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573D">
        <w:rPr>
          <w:rFonts w:ascii="Times New Roman" w:hAnsi="Times New Roman" w:cs="Times New Roman"/>
        </w:rPr>
        <w:t>El Salvador food is derived from Latin America so many of their meals and diets are very similar if not the same. Their Latin-based cuisine draws influence from both Indigenous Pipil people and Spanish people primarily. The main ingredient</w:t>
      </w:r>
      <w:r>
        <w:rPr>
          <w:rFonts w:ascii="Times New Roman" w:hAnsi="Times New Roman" w:cs="Times New Roman"/>
        </w:rPr>
        <w:t>s seen in the Food of El Salvador are</w:t>
      </w:r>
      <w:r w:rsidRPr="00BE573D">
        <w:rPr>
          <w:rFonts w:ascii="Times New Roman" w:hAnsi="Times New Roman" w:cs="Times New Roman"/>
        </w:rPr>
        <w:t xml:space="preserve"> maize (corn)</w:t>
      </w:r>
      <w:r>
        <w:rPr>
          <w:rFonts w:ascii="Times New Roman" w:hAnsi="Times New Roman" w:cs="Times New Roman"/>
        </w:rPr>
        <w:t xml:space="preserve"> and seafood, thanks to the country’s stretching coastline</w:t>
      </w:r>
      <w:r w:rsidRPr="00BE573D">
        <w:rPr>
          <w:rFonts w:ascii="Times New Roman" w:hAnsi="Times New Roman" w:cs="Times New Roman"/>
        </w:rPr>
        <w:t xml:space="preserve">. </w:t>
      </w:r>
    </w:p>
    <w:p w14:paraId="1AF5449A" w14:textId="18B260CB" w:rsidR="003F098C" w:rsidRPr="00BE573D" w:rsidRDefault="003F098C" w:rsidP="003F098C">
      <w:pPr>
        <w:rPr>
          <w:rFonts w:ascii="Times New Roman" w:hAnsi="Times New Roman" w:cs="Times New Roman"/>
        </w:rPr>
      </w:pPr>
    </w:p>
    <w:p w14:paraId="4E557B0C" w14:textId="1B61CB3B" w:rsidR="003F098C" w:rsidRDefault="003F098C" w:rsidP="003F098C">
      <w:pPr>
        <w:rPr>
          <w:rFonts w:ascii="Times New Roman" w:hAnsi="Times New Roman" w:cs="Times New Roman"/>
        </w:rPr>
      </w:pPr>
      <w:r w:rsidRPr="00BE573D">
        <w:rPr>
          <w:rFonts w:ascii="Times New Roman" w:hAnsi="Times New Roman" w:cs="Times New Roman"/>
        </w:rPr>
        <w:t xml:space="preserve">One of the main dishes eaten around El Salvador is called </w:t>
      </w:r>
      <w:proofErr w:type="spellStart"/>
      <w:r w:rsidRPr="00BE573D">
        <w:rPr>
          <w:rFonts w:ascii="Times New Roman" w:hAnsi="Times New Roman" w:cs="Times New Roman"/>
          <w:i/>
        </w:rPr>
        <w:t>Pupusa</w:t>
      </w:r>
      <w:proofErr w:type="spellEnd"/>
      <w:r w:rsidRPr="00BE573D">
        <w:rPr>
          <w:rFonts w:ascii="Times New Roman" w:hAnsi="Times New Roman" w:cs="Times New Roman"/>
        </w:rPr>
        <w:t xml:space="preserve">. Other popular dishes include </w:t>
      </w:r>
      <w:r w:rsidRPr="00BE573D">
        <w:rPr>
          <w:rFonts w:ascii="Times New Roman" w:hAnsi="Times New Roman" w:cs="Times New Roman"/>
          <w:i/>
        </w:rPr>
        <w:t xml:space="preserve">Pollo Encebollado </w:t>
      </w:r>
      <w:r w:rsidRPr="00BE573D">
        <w:rPr>
          <w:rFonts w:ascii="Times New Roman" w:hAnsi="Times New Roman" w:cs="Times New Roman"/>
        </w:rPr>
        <w:t xml:space="preserve">as well as </w:t>
      </w:r>
      <w:proofErr w:type="spellStart"/>
      <w:r w:rsidRPr="00BE573D">
        <w:rPr>
          <w:rFonts w:ascii="Times New Roman" w:hAnsi="Times New Roman" w:cs="Times New Roman"/>
        </w:rPr>
        <w:t>famou</w:t>
      </w:r>
      <w:proofErr w:type="spellEnd"/>
      <w:r w:rsidRPr="00BE573D">
        <w:rPr>
          <w:rFonts w:ascii="Times New Roman" w:hAnsi="Times New Roman" w:cs="Times New Roman"/>
        </w:rPr>
        <w:t xml:space="preserve"> cheeses including</w:t>
      </w:r>
      <w:r w:rsidRPr="00BE573D">
        <w:rPr>
          <w:rFonts w:ascii="Times New Roman" w:hAnsi="Times New Roman" w:cs="Times New Roman"/>
          <w:i/>
        </w:rPr>
        <w:t xml:space="preserve"> Queso </w:t>
      </w:r>
      <w:proofErr w:type="spellStart"/>
      <w:r w:rsidRPr="00BE573D">
        <w:rPr>
          <w:rFonts w:ascii="Times New Roman" w:hAnsi="Times New Roman" w:cs="Times New Roman"/>
          <w:i/>
        </w:rPr>
        <w:t>Duro</w:t>
      </w:r>
      <w:proofErr w:type="spellEnd"/>
      <w:r w:rsidRPr="00BE573D">
        <w:rPr>
          <w:rFonts w:ascii="Times New Roman" w:hAnsi="Times New Roman" w:cs="Times New Roman"/>
          <w:i/>
        </w:rPr>
        <w:t xml:space="preserve">, Queso Fresco, </w:t>
      </w:r>
      <w:r w:rsidRPr="00BE573D">
        <w:rPr>
          <w:rFonts w:ascii="Times New Roman" w:hAnsi="Times New Roman" w:cs="Times New Roman"/>
        </w:rPr>
        <w:t>and</w:t>
      </w:r>
      <w:r w:rsidRPr="00BE573D">
        <w:rPr>
          <w:rFonts w:ascii="Times New Roman" w:hAnsi="Times New Roman" w:cs="Times New Roman"/>
          <w:i/>
        </w:rPr>
        <w:t xml:space="preserve"> </w:t>
      </w:r>
      <w:proofErr w:type="spellStart"/>
      <w:r w:rsidRPr="00BE573D">
        <w:rPr>
          <w:rFonts w:ascii="Times New Roman" w:hAnsi="Times New Roman" w:cs="Times New Roman"/>
          <w:i/>
        </w:rPr>
        <w:t>Cuajada</w:t>
      </w:r>
      <w:proofErr w:type="spellEnd"/>
      <w:r w:rsidRPr="00BE573D">
        <w:rPr>
          <w:rFonts w:ascii="Times New Roman" w:hAnsi="Times New Roman" w:cs="Times New Roman"/>
          <w:i/>
        </w:rPr>
        <w:t>.</w:t>
      </w:r>
      <w:r>
        <w:rPr>
          <w:rFonts w:ascii="Times New Roman" w:hAnsi="Times New Roman" w:cs="Times New Roman"/>
          <w:i/>
        </w:rPr>
        <w:t xml:space="preserve"> </w:t>
      </w:r>
    </w:p>
    <w:p w14:paraId="405E508E" w14:textId="77777777" w:rsidR="003F098C" w:rsidRDefault="003F098C" w:rsidP="003F098C">
      <w:pPr>
        <w:rPr>
          <w:rFonts w:ascii="Times New Roman" w:hAnsi="Times New Roman" w:cs="Times New Roman"/>
        </w:rPr>
      </w:pPr>
    </w:p>
    <w:p w14:paraId="7D451F37" w14:textId="77777777" w:rsidR="003F098C" w:rsidRDefault="003F098C" w:rsidP="003F098C">
      <w:pPr>
        <w:rPr>
          <w:rFonts w:ascii="Times New Roman" w:hAnsi="Times New Roman" w:cs="Times New Roman"/>
        </w:rPr>
      </w:pPr>
      <w:r>
        <w:rPr>
          <w:rFonts w:ascii="Helvetica" w:hAnsi="Helvetica" w:cs="Helvetica"/>
          <w:noProof/>
        </w:rPr>
        <w:drawing>
          <wp:anchor distT="0" distB="0" distL="114300" distR="114300" simplePos="0" relativeHeight="251669504" behindDoc="0" locked="0" layoutInCell="1" allowOverlap="1" wp14:anchorId="2EE2FCF1" wp14:editId="7D6FCA69">
            <wp:simplePos x="0" y="0"/>
            <wp:positionH relativeFrom="column">
              <wp:posOffset>3949700</wp:posOffset>
            </wp:positionH>
            <wp:positionV relativeFrom="paragraph">
              <wp:posOffset>73660</wp:posOffset>
            </wp:positionV>
            <wp:extent cx="1714500" cy="1285240"/>
            <wp:effectExtent l="0" t="0" r="12700" b="10160"/>
            <wp:wrapTight wrapText="bothSides">
              <wp:wrapPolygon edited="0">
                <wp:start x="0" y="0"/>
                <wp:lineTo x="0" y="21344"/>
                <wp:lineTo x="21440" y="21344"/>
                <wp:lineTo x="21440" y="0"/>
                <wp:lineTo x="0" y="0"/>
              </wp:wrapPolygon>
            </wp:wrapTight>
            <wp:docPr id="9" name="Picture 9" descr="A picture containing tamale, dish, indoor,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amale, dish, indoor, food&#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450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El Salvador is also </w:t>
      </w:r>
      <w:proofErr w:type="spellStart"/>
      <w:proofErr w:type="gramStart"/>
      <w:r>
        <w:rPr>
          <w:rFonts w:ascii="Times New Roman" w:hAnsi="Times New Roman" w:cs="Times New Roman"/>
        </w:rPr>
        <w:t>know</w:t>
      </w:r>
      <w:proofErr w:type="spellEnd"/>
      <w:proofErr w:type="gramEnd"/>
      <w:r>
        <w:rPr>
          <w:rFonts w:ascii="Times New Roman" w:hAnsi="Times New Roman" w:cs="Times New Roman"/>
        </w:rPr>
        <w:t xml:space="preserve"> for different types of Tamales, whose fillings can range from stuffed beans, stuffed meat, and even Travelers Tamales, or </w:t>
      </w:r>
      <w:proofErr w:type="spellStart"/>
      <w:r>
        <w:rPr>
          <w:rFonts w:ascii="Times New Roman" w:hAnsi="Times New Roman" w:cs="Times New Roman"/>
        </w:rPr>
        <w:t>Ticucos</w:t>
      </w:r>
      <w:proofErr w:type="spellEnd"/>
      <w:r>
        <w:rPr>
          <w:rFonts w:ascii="Times New Roman" w:hAnsi="Times New Roman" w:cs="Times New Roman"/>
        </w:rPr>
        <w:t xml:space="preserve">. </w:t>
      </w:r>
    </w:p>
    <w:p w14:paraId="5FCB73B2" w14:textId="77777777" w:rsidR="003F098C" w:rsidRDefault="003F098C" w:rsidP="003F098C">
      <w:pPr>
        <w:rPr>
          <w:rFonts w:ascii="Times New Roman" w:hAnsi="Times New Roman" w:cs="Times New Roman"/>
        </w:rPr>
      </w:pPr>
    </w:p>
    <w:p w14:paraId="1B22511A" w14:textId="77777777" w:rsidR="003F098C" w:rsidRDefault="003F098C" w:rsidP="003F098C">
      <w:pPr>
        <w:rPr>
          <w:rFonts w:ascii="Times New Roman" w:hAnsi="Times New Roman" w:cs="Times New Roman"/>
        </w:rPr>
      </w:pPr>
      <w:r>
        <w:rPr>
          <w:rFonts w:ascii="Times New Roman" w:hAnsi="Times New Roman" w:cs="Times New Roman"/>
        </w:rPr>
        <w:t>In modern El Salvador, popular drinks include soft drinks, often among the youth, as well as coffee, a frequent drink of all ages, as well as being the country’s top export.</w:t>
      </w:r>
    </w:p>
    <w:p w14:paraId="0E8E1955" w14:textId="77777777" w:rsidR="003F098C" w:rsidRDefault="003F098C" w:rsidP="003F098C">
      <w:pPr>
        <w:rPr>
          <w:rFonts w:ascii="Times New Roman" w:hAnsi="Times New Roman" w:cs="Times New Roman"/>
        </w:rPr>
      </w:pPr>
    </w:p>
    <w:p w14:paraId="7C6E7EE8" w14:textId="77777777" w:rsidR="003F098C" w:rsidRPr="00774CA4" w:rsidRDefault="003F098C" w:rsidP="003F098C">
      <w:pPr>
        <w:rPr>
          <w:rFonts w:ascii="Times New Roman" w:hAnsi="Times New Roman" w:cs="Times New Roman"/>
          <w:i/>
        </w:rPr>
      </w:pPr>
      <w:r w:rsidRPr="00774CA4">
        <w:rPr>
          <w:rFonts w:ascii="Times New Roman" w:hAnsi="Times New Roman" w:cs="Times New Roman"/>
          <w:i/>
        </w:rPr>
        <w:t>APPRECIATE CULTURE.</w:t>
      </w:r>
    </w:p>
    <w:p w14:paraId="51212F7E" w14:textId="77777777" w:rsidR="003F098C" w:rsidRDefault="003F098C"/>
    <w:p w14:paraId="669D6D81" w14:textId="44B52311" w:rsidR="003F098C" w:rsidRDefault="003F098C"/>
    <w:p w14:paraId="740F2601" w14:textId="6FC96306" w:rsidR="003F098C" w:rsidRDefault="003F098C"/>
    <w:p w14:paraId="1BE8BEE4" w14:textId="4AEFDEE9" w:rsidR="003F098C" w:rsidRDefault="003F098C"/>
    <w:p w14:paraId="6F475F51" w14:textId="20209BFE" w:rsidR="003F098C" w:rsidRDefault="003F098C"/>
    <w:p w14:paraId="1E0D129A" w14:textId="768F61AD" w:rsidR="003F098C" w:rsidRDefault="003F098C"/>
    <w:p w14:paraId="75A331D7" w14:textId="10BBF906" w:rsidR="003F098C" w:rsidRDefault="003F098C"/>
    <w:p w14:paraId="164D0EA9" w14:textId="253814B4" w:rsidR="003F098C" w:rsidRDefault="003F098C"/>
    <w:p w14:paraId="737F16C7" w14:textId="6D99C4E1" w:rsidR="003F098C" w:rsidRDefault="003F098C"/>
    <w:p w14:paraId="3F22DDDB" w14:textId="37A5E69D" w:rsidR="003F098C" w:rsidRDefault="003F098C"/>
    <w:p w14:paraId="728CD685" w14:textId="200EA314" w:rsidR="003F098C" w:rsidRDefault="003F098C"/>
    <w:p w14:paraId="6C930C5B" w14:textId="604DF3F2" w:rsidR="003F098C" w:rsidRDefault="003F098C"/>
    <w:p w14:paraId="2994728B" w14:textId="3EFAF9FD" w:rsidR="003F098C" w:rsidRDefault="003F098C"/>
    <w:p w14:paraId="3D55414B" w14:textId="0AB6A0AF" w:rsidR="003F098C" w:rsidRDefault="003F098C"/>
    <w:p w14:paraId="1B3F0329" w14:textId="5B690E77" w:rsidR="003F098C" w:rsidRDefault="003F098C"/>
    <w:p w14:paraId="685CCB83" w14:textId="4AF84A17" w:rsidR="003F098C" w:rsidRDefault="003F098C"/>
    <w:p w14:paraId="323F249B" w14:textId="3B6C1664" w:rsidR="003F098C" w:rsidRDefault="003F098C"/>
    <w:p w14:paraId="3CA3CA21" w14:textId="728E189F" w:rsidR="003F098C" w:rsidRDefault="003F098C"/>
    <w:p w14:paraId="50537449" w14:textId="2CA0FD59" w:rsidR="003F098C" w:rsidRDefault="003F098C"/>
    <w:p w14:paraId="3723F73B" w14:textId="79D0593D" w:rsidR="003F098C" w:rsidRDefault="003F098C"/>
    <w:p w14:paraId="48FC6BF3" w14:textId="16C62D9C" w:rsidR="003F098C" w:rsidRDefault="003F098C"/>
    <w:p w14:paraId="4BD07577" w14:textId="17372E20" w:rsidR="003F098C" w:rsidRDefault="003F098C"/>
    <w:p w14:paraId="3AF13793" w14:textId="1DA94BCC" w:rsidR="003F098C" w:rsidRDefault="003F098C"/>
    <w:p w14:paraId="2446FEEE" w14:textId="77777777" w:rsidR="003F098C" w:rsidRPr="003B2BB2" w:rsidRDefault="003F098C" w:rsidP="003F098C">
      <w:pPr>
        <w:jc w:val="center"/>
        <w:rPr>
          <w:rFonts w:ascii="Times New Roman" w:hAnsi="Times New Roman" w:cs="Times New Roman"/>
          <w:b/>
        </w:rPr>
      </w:pPr>
      <w:r w:rsidRPr="003B2BB2">
        <w:rPr>
          <w:rFonts w:ascii="Times New Roman" w:hAnsi="Times New Roman" w:cs="Times New Roman"/>
          <w:b/>
        </w:rPr>
        <w:lastRenderedPageBreak/>
        <w:t>Language</w:t>
      </w:r>
    </w:p>
    <w:p w14:paraId="52AEB28D" w14:textId="77777777" w:rsidR="003F098C" w:rsidRDefault="003F098C" w:rsidP="003F098C">
      <w:pPr>
        <w:rPr>
          <w:rFonts w:ascii="Times New Roman" w:hAnsi="Times New Roman" w:cs="Times New Roman"/>
        </w:rPr>
      </w:pPr>
    </w:p>
    <w:p w14:paraId="13049DA6" w14:textId="1BBC775A" w:rsidR="003F098C" w:rsidRDefault="003F098C" w:rsidP="003F098C">
      <w:pPr>
        <w:rPr>
          <w:rFonts w:ascii="Times New Roman" w:hAnsi="Times New Roman" w:cs="Times New Roman"/>
        </w:rPr>
      </w:pPr>
      <w:r>
        <w:rPr>
          <w:rFonts w:ascii="Helvetica" w:hAnsi="Helvetica" w:cs="Helvetica"/>
          <w:noProof/>
        </w:rPr>
        <w:drawing>
          <wp:anchor distT="0" distB="0" distL="114300" distR="114300" simplePos="0" relativeHeight="251671552" behindDoc="0" locked="0" layoutInCell="1" allowOverlap="1" wp14:anchorId="6931C854" wp14:editId="0C51743A">
            <wp:simplePos x="0" y="0"/>
            <wp:positionH relativeFrom="column">
              <wp:posOffset>2806700</wp:posOffset>
            </wp:positionH>
            <wp:positionV relativeFrom="paragraph">
              <wp:posOffset>325120</wp:posOffset>
            </wp:positionV>
            <wp:extent cx="3160395" cy="2057400"/>
            <wp:effectExtent l="0" t="0" r="0" b="0"/>
            <wp:wrapTight wrapText="bothSides">
              <wp:wrapPolygon edited="0">
                <wp:start x="0" y="0"/>
                <wp:lineTo x="0" y="21333"/>
                <wp:lineTo x="21353" y="21333"/>
                <wp:lineTo x="21353" y="0"/>
                <wp:lineTo x="0" y="0"/>
              </wp:wrapPolygon>
            </wp:wrapTight>
            <wp:docPr id="10" name="Picture 10" descr="A group of women in traditional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women in traditional dress&#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039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The official language of El Salvador is Spanish, thanks to the early Latin American influence. The accent of Salvadorans is </w:t>
      </w:r>
      <w:proofErr w:type="gramStart"/>
      <w:r>
        <w:rPr>
          <w:rFonts w:ascii="Times New Roman" w:hAnsi="Times New Roman" w:cs="Times New Roman"/>
        </w:rPr>
        <w:t>similar to</w:t>
      </w:r>
      <w:proofErr w:type="gramEnd"/>
      <w:r>
        <w:rPr>
          <w:rFonts w:ascii="Times New Roman" w:hAnsi="Times New Roman" w:cs="Times New Roman"/>
        </w:rPr>
        <w:t xml:space="preserve"> that of Honduras and Nicaragua, just spoken at a slower pace.</w:t>
      </w:r>
    </w:p>
    <w:p w14:paraId="3320954A" w14:textId="254B591E" w:rsidR="003F098C" w:rsidRDefault="003F098C" w:rsidP="003F098C">
      <w:pPr>
        <w:rPr>
          <w:rFonts w:ascii="Times New Roman" w:hAnsi="Times New Roman" w:cs="Times New Roman"/>
        </w:rPr>
      </w:pPr>
    </w:p>
    <w:p w14:paraId="040C0344" w14:textId="050B40AA" w:rsidR="003F098C" w:rsidRDefault="003F098C" w:rsidP="003F098C">
      <w:pPr>
        <w:rPr>
          <w:rFonts w:ascii="Times New Roman" w:hAnsi="Times New Roman" w:cs="Times New Roman"/>
        </w:rPr>
      </w:pPr>
      <w:r>
        <w:rPr>
          <w:rFonts w:ascii="Times New Roman" w:hAnsi="Times New Roman" w:cs="Times New Roman"/>
        </w:rPr>
        <w:t xml:space="preserve">The Pipil, or </w:t>
      </w:r>
      <w:proofErr w:type="spellStart"/>
      <w:r>
        <w:rPr>
          <w:rFonts w:ascii="Times New Roman" w:hAnsi="Times New Roman" w:cs="Times New Roman"/>
        </w:rPr>
        <w:t>Nawat</w:t>
      </w:r>
      <w:proofErr w:type="spellEnd"/>
      <w:r>
        <w:rPr>
          <w:rFonts w:ascii="Times New Roman" w:hAnsi="Times New Roman" w:cs="Times New Roman"/>
        </w:rPr>
        <w:t>, language was spoken by the ancestors of the country, but is now only survived by less than 1% of the population, mainly elders as it has no obligation academically or socially. This Uto-Aztecan language originated from Nahuatl region and is still widely spoken in Mexico. It was developed in the Nahua-Pipil communities upon arrival of Spanish colonialists.</w:t>
      </w:r>
      <w:r w:rsidRPr="00393A37">
        <w:rPr>
          <w:rFonts w:ascii="Helvetica" w:hAnsi="Helvetica" w:cs="Helvetica"/>
        </w:rPr>
        <w:t xml:space="preserve"> </w:t>
      </w:r>
    </w:p>
    <w:p w14:paraId="5BE5F0D6" w14:textId="77777777" w:rsidR="003F098C" w:rsidRDefault="003F098C" w:rsidP="003F098C">
      <w:pPr>
        <w:rPr>
          <w:rFonts w:ascii="Times New Roman" w:hAnsi="Times New Roman" w:cs="Times New Roman"/>
        </w:rPr>
      </w:pPr>
    </w:p>
    <w:p w14:paraId="1F55373B" w14:textId="77777777" w:rsidR="003F098C" w:rsidRDefault="003F098C" w:rsidP="003F098C">
      <w:pPr>
        <w:rPr>
          <w:rFonts w:ascii="Times New Roman" w:hAnsi="Times New Roman" w:cs="Times New Roman"/>
        </w:rPr>
      </w:pPr>
      <w:r>
        <w:rPr>
          <w:rFonts w:ascii="Times New Roman" w:hAnsi="Times New Roman" w:cs="Times New Roman"/>
        </w:rPr>
        <w:t xml:space="preserve">English is taught as their secondary language. Globalization </w:t>
      </w:r>
      <w:proofErr w:type="gramStart"/>
      <w:r>
        <w:rPr>
          <w:rFonts w:ascii="Times New Roman" w:hAnsi="Times New Roman" w:cs="Times New Roman"/>
        </w:rPr>
        <w:t>lead</w:t>
      </w:r>
      <w:proofErr w:type="gramEnd"/>
      <w:r>
        <w:rPr>
          <w:rFonts w:ascii="Times New Roman" w:hAnsi="Times New Roman" w:cs="Times New Roman"/>
        </w:rPr>
        <w:t xml:space="preserve"> to the wide spread of English, which is also in the business world.</w:t>
      </w:r>
    </w:p>
    <w:p w14:paraId="2334A515" w14:textId="77777777" w:rsidR="003F098C" w:rsidRDefault="003F098C" w:rsidP="003F098C">
      <w:pPr>
        <w:rPr>
          <w:rFonts w:ascii="Times New Roman" w:hAnsi="Times New Roman" w:cs="Times New Roman"/>
        </w:rPr>
      </w:pPr>
    </w:p>
    <w:p w14:paraId="35ADD785" w14:textId="77777777" w:rsidR="003F098C" w:rsidRPr="003B2BB2" w:rsidRDefault="003F098C" w:rsidP="003F098C">
      <w:pPr>
        <w:rPr>
          <w:rFonts w:ascii="Times New Roman" w:hAnsi="Times New Roman" w:cs="Times New Roman"/>
          <w:i/>
        </w:rPr>
      </w:pPr>
      <w:r w:rsidRPr="003B2BB2">
        <w:rPr>
          <w:rFonts w:ascii="Times New Roman" w:hAnsi="Times New Roman" w:cs="Times New Roman"/>
          <w:i/>
        </w:rPr>
        <w:t>APPRECIATE CULTURE.</w:t>
      </w:r>
    </w:p>
    <w:p w14:paraId="02CD97D9" w14:textId="77777777" w:rsidR="003F098C" w:rsidRDefault="003F098C"/>
    <w:p w14:paraId="08E516AF" w14:textId="2BE48926" w:rsidR="003F098C" w:rsidRDefault="003F098C"/>
    <w:p w14:paraId="796E337E" w14:textId="60D5AFC1" w:rsidR="003F098C" w:rsidRDefault="003F098C"/>
    <w:p w14:paraId="00C46F5C" w14:textId="0AF0D3A6" w:rsidR="003F098C" w:rsidRDefault="003F098C"/>
    <w:p w14:paraId="53F435C3" w14:textId="5ABF507E" w:rsidR="003F098C" w:rsidRDefault="003F098C"/>
    <w:p w14:paraId="787FE16A" w14:textId="5CF79212" w:rsidR="003F098C" w:rsidRDefault="003F098C"/>
    <w:p w14:paraId="20ABB267" w14:textId="75E7E88A" w:rsidR="003F098C" w:rsidRDefault="003F098C"/>
    <w:p w14:paraId="5CD0EF24" w14:textId="56731F67" w:rsidR="003F098C" w:rsidRDefault="003F098C"/>
    <w:p w14:paraId="19889EC4" w14:textId="293F91B5" w:rsidR="003F098C" w:rsidRDefault="003F098C"/>
    <w:p w14:paraId="06C591B1" w14:textId="6472EAF8" w:rsidR="003F098C" w:rsidRDefault="003F098C"/>
    <w:p w14:paraId="27AD2AB9" w14:textId="394CD3FF" w:rsidR="003F098C" w:rsidRDefault="003F098C"/>
    <w:p w14:paraId="536DC0D7" w14:textId="348BE4D4" w:rsidR="003F098C" w:rsidRDefault="003F098C"/>
    <w:p w14:paraId="75D661FE" w14:textId="3C7A4A54" w:rsidR="003F098C" w:rsidRDefault="003F098C"/>
    <w:p w14:paraId="3A825880" w14:textId="3589F420" w:rsidR="003F098C" w:rsidRDefault="003F098C"/>
    <w:p w14:paraId="0867505C" w14:textId="7E82A000" w:rsidR="003F098C" w:rsidRDefault="003F098C"/>
    <w:p w14:paraId="7441243F" w14:textId="021875A8" w:rsidR="003F098C" w:rsidRDefault="003F098C"/>
    <w:p w14:paraId="7F666FBD" w14:textId="17D9B155" w:rsidR="003F098C" w:rsidRDefault="003F098C"/>
    <w:p w14:paraId="1574C440" w14:textId="3B9991D5" w:rsidR="003F098C" w:rsidRDefault="003F098C"/>
    <w:p w14:paraId="0D7C7644" w14:textId="7AD1D907" w:rsidR="003F098C" w:rsidRDefault="003F098C"/>
    <w:p w14:paraId="5F7FE8F0" w14:textId="491821B8" w:rsidR="003F098C" w:rsidRDefault="003F098C"/>
    <w:p w14:paraId="3DD26437" w14:textId="4B5B59B0" w:rsidR="003F098C" w:rsidRDefault="003F098C"/>
    <w:p w14:paraId="0A8C8843" w14:textId="4C542537" w:rsidR="003F098C" w:rsidRDefault="003F098C"/>
    <w:p w14:paraId="532495A2" w14:textId="2E831DB8" w:rsidR="003F098C" w:rsidRDefault="003F098C"/>
    <w:p w14:paraId="6D13ADED" w14:textId="77777777" w:rsidR="003F098C" w:rsidRPr="000F5F84" w:rsidRDefault="003F098C" w:rsidP="003F098C">
      <w:pPr>
        <w:jc w:val="center"/>
        <w:rPr>
          <w:rFonts w:ascii="Times New Roman" w:hAnsi="Times New Roman" w:cs="Times New Roman"/>
          <w:b/>
        </w:rPr>
      </w:pPr>
      <w:r w:rsidRPr="000F5F84">
        <w:rPr>
          <w:rFonts w:ascii="Times New Roman" w:hAnsi="Times New Roman" w:cs="Times New Roman"/>
          <w:b/>
        </w:rPr>
        <w:lastRenderedPageBreak/>
        <w:t>Literature</w:t>
      </w:r>
    </w:p>
    <w:p w14:paraId="270445C6" w14:textId="77777777" w:rsidR="003F098C" w:rsidRDefault="003F098C" w:rsidP="003F098C">
      <w:pPr>
        <w:rPr>
          <w:rFonts w:ascii="Times New Roman" w:hAnsi="Times New Roman" w:cs="Times New Roman"/>
        </w:rPr>
      </w:pPr>
    </w:p>
    <w:p w14:paraId="69F58D53" w14:textId="77777777" w:rsidR="003F098C" w:rsidRDefault="003F098C" w:rsidP="003F098C">
      <w:pPr>
        <w:rPr>
          <w:rFonts w:ascii="Times New Roman" w:hAnsi="Times New Roman" w:cs="Times New Roman"/>
        </w:rPr>
      </w:pPr>
      <w:r>
        <w:rPr>
          <w:rFonts w:ascii="Times New Roman" w:hAnsi="Times New Roman" w:cs="Times New Roman"/>
        </w:rPr>
        <w:t xml:space="preserve">The origin of literature in El Salvador is not just one defined series of events, but </w:t>
      </w:r>
      <w:proofErr w:type="spellStart"/>
      <w:r>
        <w:rPr>
          <w:rFonts w:ascii="Times New Roman" w:hAnsi="Times New Roman" w:cs="Times New Roman"/>
        </w:rPr>
        <w:t>moreso</w:t>
      </w:r>
      <w:proofErr w:type="spellEnd"/>
      <w:r>
        <w:rPr>
          <w:rFonts w:ascii="Times New Roman" w:hAnsi="Times New Roman" w:cs="Times New Roman"/>
        </w:rPr>
        <w:t xml:space="preserve"> described as spontaneous and even accidental. </w:t>
      </w:r>
    </w:p>
    <w:p w14:paraId="0C3BA589" w14:textId="77777777" w:rsidR="003F098C" w:rsidRDefault="003F098C" w:rsidP="003F098C">
      <w:pPr>
        <w:rPr>
          <w:rFonts w:ascii="Times New Roman" w:hAnsi="Times New Roman" w:cs="Times New Roman"/>
        </w:rPr>
      </w:pPr>
    </w:p>
    <w:p w14:paraId="674A4053" w14:textId="77777777" w:rsidR="003F098C" w:rsidRDefault="003F098C" w:rsidP="003F098C">
      <w:pPr>
        <w:rPr>
          <w:rFonts w:ascii="Times New Roman" w:hAnsi="Times New Roman" w:cs="Times New Roman"/>
        </w:rPr>
      </w:pPr>
      <w:r>
        <w:rPr>
          <w:rFonts w:ascii="Times New Roman" w:hAnsi="Times New Roman" w:cs="Times New Roman"/>
        </w:rPr>
        <w:t xml:space="preserve">Literary activity relates to the overall rise of cultural activity and education during the </w:t>
      </w:r>
      <w:proofErr w:type="spellStart"/>
      <w:r>
        <w:rPr>
          <w:rFonts w:ascii="Times New Roman" w:hAnsi="Times New Roman" w:cs="Times New Roman"/>
        </w:rPr>
        <w:t>Enlightment</w:t>
      </w:r>
      <w:proofErr w:type="spellEnd"/>
      <w:r>
        <w:rPr>
          <w:rFonts w:ascii="Times New Roman" w:hAnsi="Times New Roman" w:cs="Times New Roman"/>
        </w:rPr>
        <w:t xml:space="preserve"> era seen around the world. During the colonial era, Theatre was a popular form of literature and entertainment. The main theatrical topics included religion and comedy. As Literature continued to develop, literature for the sake of entertainment became less prominent, being replaced by speech and journalistic writing. During this major political era, more writing opportunities were available in these fields. Towards the latter twentieth century, literature became more of a reflect on the past, re-examining the history of El Salvador. </w:t>
      </w:r>
    </w:p>
    <w:p w14:paraId="26929BE7" w14:textId="77777777" w:rsidR="003F098C" w:rsidRDefault="003F098C" w:rsidP="003F098C">
      <w:pPr>
        <w:rPr>
          <w:rFonts w:ascii="Times New Roman" w:hAnsi="Times New Roman" w:cs="Times New Roman"/>
        </w:rPr>
      </w:pPr>
      <w:r>
        <w:rPr>
          <w:rFonts w:ascii="Helvetica" w:hAnsi="Helvetica" w:cs="Helvetica"/>
          <w:noProof/>
        </w:rPr>
        <w:drawing>
          <wp:anchor distT="0" distB="0" distL="114300" distR="114300" simplePos="0" relativeHeight="251673600" behindDoc="0" locked="0" layoutInCell="1" allowOverlap="1" wp14:anchorId="52653A41" wp14:editId="1078B3CC">
            <wp:simplePos x="0" y="0"/>
            <wp:positionH relativeFrom="column">
              <wp:posOffset>0</wp:posOffset>
            </wp:positionH>
            <wp:positionV relativeFrom="paragraph">
              <wp:posOffset>163830</wp:posOffset>
            </wp:positionV>
            <wp:extent cx="1371600" cy="1885950"/>
            <wp:effectExtent l="0" t="0" r="0" b="0"/>
            <wp:wrapTight wrapText="bothSides">
              <wp:wrapPolygon edited="0">
                <wp:start x="0" y="0"/>
                <wp:lineTo x="0" y="21236"/>
                <wp:lineTo x="21200" y="21236"/>
                <wp:lineTo x="21200" y="0"/>
                <wp:lineTo x="0" y="0"/>
              </wp:wrapPolygon>
            </wp:wrapTight>
            <wp:docPr id="11" name="Picture 1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885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73A809" w14:textId="77777777" w:rsidR="003F098C" w:rsidRDefault="003F098C" w:rsidP="003F098C">
      <w:pPr>
        <w:rPr>
          <w:rFonts w:ascii="Times New Roman" w:hAnsi="Times New Roman" w:cs="Times New Roman"/>
        </w:rPr>
      </w:pPr>
      <w:r>
        <w:rPr>
          <w:rFonts w:ascii="Times New Roman" w:hAnsi="Times New Roman" w:cs="Times New Roman"/>
        </w:rPr>
        <w:t>Popular traditional literature pieces include “</w:t>
      </w:r>
      <w:r w:rsidRPr="00032428">
        <w:rPr>
          <w:rFonts w:ascii="Times New Roman" w:hAnsi="Times New Roman" w:cs="Times New Roman"/>
          <w:i/>
        </w:rPr>
        <w:t xml:space="preserve">El </w:t>
      </w:r>
      <w:proofErr w:type="spellStart"/>
      <w:r w:rsidRPr="00032428">
        <w:rPr>
          <w:rFonts w:ascii="Times New Roman" w:hAnsi="Times New Roman" w:cs="Times New Roman"/>
          <w:i/>
        </w:rPr>
        <w:t>punter</w:t>
      </w:r>
      <w:r>
        <w:rPr>
          <w:rFonts w:ascii="Times New Roman" w:hAnsi="Times New Roman" w:cs="Times New Roman"/>
          <w:i/>
        </w:rPr>
        <w:t>o</w:t>
      </w:r>
      <w:proofErr w:type="spellEnd"/>
      <w:r>
        <w:rPr>
          <w:rFonts w:ascii="Times New Roman" w:hAnsi="Times New Roman" w:cs="Times New Roman"/>
          <w:i/>
        </w:rPr>
        <w:t xml:space="preserve"> </w:t>
      </w:r>
      <w:proofErr w:type="spellStart"/>
      <w:r w:rsidRPr="00032428">
        <w:rPr>
          <w:rFonts w:ascii="Times New Roman" w:hAnsi="Times New Roman" w:cs="Times New Roman"/>
          <w:i/>
        </w:rPr>
        <w:t>apuntado</w:t>
      </w:r>
      <w:proofErr w:type="spellEnd"/>
      <w:r w:rsidRPr="00032428">
        <w:rPr>
          <w:rFonts w:ascii="Times New Roman" w:hAnsi="Times New Roman" w:cs="Times New Roman"/>
          <w:i/>
        </w:rPr>
        <w:t xml:space="preserve"> con </w:t>
      </w:r>
      <w:proofErr w:type="spellStart"/>
      <w:r w:rsidRPr="00032428">
        <w:rPr>
          <w:rFonts w:ascii="Times New Roman" w:hAnsi="Times New Roman" w:cs="Times New Roman"/>
          <w:i/>
        </w:rPr>
        <w:t>apuntes</w:t>
      </w:r>
      <w:proofErr w:type="spellEnd"/>
      <w:r w:rsidRPr="00032428">
        <w:rPr>
          <w:rFonts w:ascii="Times New Roman" w:hAnsi="Times New Roman" w:cs="Times New Roman"/>
          <w:i/>
        </w:rPr>
        <w:t xml:space="preserve"> breves</w:t>
      </w:r>
      <w:r>
        <w:rPr>
          <w:rFonts w:ascii="Times New Roman" w:hAnsi="Times New Roman" w:cs="Times New Roman"/>
        </w:rPr>
        <w:t>,” written by Juan de Dios del Cid, who is also credited with creating the first printing press in El Salvador, on which he published his work. “</w:t>
      </w:r>
      <w:r w:rsidRPr="00032428">
        <w:rPr>
          <w:rFonts w:ascii="Times New Roman" w:hAnsi="Times New Roman" w:cs="Times New Roman"/>
          <w:i/>
        </w:rPr>
        <w:t xml:space="preserve">Carta de </w:t>
      </w:r>
      <w:proofErr w:type="spellStart"/>
      <w:r w:rsidRPr="00032428">
        <w:rPr>
          <w:rFonts w:ascii="Times New Roman" w:hAnsi="Times New Roman" w:cs="Times New Roman"/>
          <w:i/>
        </w:rPr>
        <w:t>Relación</w:t>
      </w:r>
      <w:proofErr w:type="spellEnd"/>
      <w:r>
        <w:rPr>
          <w:rFonts w:ascii="Times New Roman" w:hAnsi="Times New Roman" w:cs="Times New Roman"/>
        </w:rPr>
        <w:t xml:space="preserve">” is another popular literature piece is written by Pedro de </w:t>
      </w:r>
      <w:proofErr w:type="spellStart"/>
      <w:r>
        <w:rPr>
          <w:rFonts w:ascii="Times New Roman" w:hAnsi="Times New Roman" w:cs="Times New Roman"/>
        </w:rPr>
        <w:t>Alvaradio</w:t>
      </w:r>
      <w:proofErr w:type="spellEnd"/>
      <w:r>
        <w:rPr>
          <w:rFonts w:ascii="Times New Roman" w:hAnsi="Times New Roman" w:cs="Times New Roman"/>
        </w:rPr>
        <w:t>, a conquistador, who narrates major events in the conquest of the Americas.</w:t>
      </w:r>
    </w:p>
    <w:p w14:paraId="2D02472C" w14:textId="77777777" w:rsidR="003F098C" w:rsidRDefault="003F098C" w:rsidP="003F098C">
      <w:pPr>
        <w:rPr>
          <w:rFonts w:ascii="Times New Roman" w:hAnsi="Times New Roman" w:cs="Times New Roman"/>
        </w:rPr>
      </w:pPr>
    </w:p>
    <w:p w14:paraId="4B713E06" w14:textId="77777777" w:rsidR="003F098C" w:rsidRPr="00032428" w:rsidRDefault="003F098C" w:rsidP="003F098C">
      <w:pPr>
        <w:rPr>
          <w:rFonts w:ascii="Times New Roman" w:hAnsi="Times New Roman" w:cs="Times New Roman"/>
          <w:i/>
        </w:rPr>
      </w:pPr>
      <w:r>
        <w:rPr>
          <w:rFonts w:ascii="Times New Roman" w:hAnsi="Times New Roman" w:cs="Times New Roman"/>
          <w:i/>
        </w:rPr>
        <w:t>APPRECIATE CULTURE.</w:t>
      </w:r>
    </w:p>
    <w:p w14:paraId="7717F4B5" w14:textId="019646F8" w:rsidR="003F098C" w:rsidRDefault="003F098C"/>
    <w:p w14:paraId="7D2D51DC" w14:textId="4EAA66D9" w:rsidR="003F098C" w:rsidRDefault="003F098C"/>
    <w:p w14:paraId="7A3876DC" w14:textId="6334C291" w:rsidR="003F098C" w:rsidRDefault="003F098C"/>
    <w:p w14:paraId="7A191D33" w14:textId="30821647" w:rsidR="003F098C" w:rsidRDefault="003F098C"/>
    <w:p w14:paraId="099D793D" w14:textId="7940CBA9" w:rsidR="003F098C" w:rsidRDefault="003F098C"/>
    <w:p w14:paraId="45D1FC91" w14:textId="23D32F5A" w:rsidR="003F098C" w:rsidRDefault="003F098C"/>
    <w:p w14:paraId="77CC6004" w14:textId="768C6EDD" w:rsidR="003F098C" w:rsidRDefault="003F098C"/>
    <w:p w14:paraId="04860668" w14:textId="24B06979" w:rsidR="003F098C" w:rsidRDefault="003F098C"/>
    <w:p w14:paraId="1ECB0872" w14:textId="6E0FCDCF" w:rsidR="003F098C" w:rsidRDefault="003F098C"/>
    <w:p w14:paraId="6F577A94" w14:textId="0A066DB0" w:rsidR="003F098C" w:rsidRDefault="003F098C"/>
    <w:p w14:paraId="33AABE66" w14:textId="38571124" w:rsidR="003F098C" w:rsidRDefault="003F098C"/>
    <w:p w14:paraId="7F3973DB" w14:textId="5A1E9A55" w:rsidR="003F098C" w:rsidRDefault="003F098C"/>
    <w:p w14:paraId="63139FCB" w14:textId="02E624B0" w:rsidR="003F098C" w:rsidRDefault="003F098C"/>
    <w:p w14:paraId="521A23AB" w14:textId="4FD725A6" w:rsidR="003F098C" w:rsidRDefault="003F098C"/>
    <w:p w14:paraId="0BCC2993" w14:textId="32639ED5" w:rsidR="003F098C" w:rsidRDefault="003F098C"/>
    <w:p w14:paraId="32D10E39" w14:textId="191B6711" w:rsidR="003F098C" w:rsidRDefault="003F098C"/>
    <w:p w14:paraId="4B4DC028" w14:textId="00D1953A" w:rsidR="003F098C" w:rsidRDefault="003F098C"/>
    <w:p w14:paraId="03568B9F" w14:textId="2A36F30F" w:rsidR="003F098C" w:rsidRDefault="003F098C"/>
    <w:p w14:paraId="19175070" w14:textId="2E75A5E7" w:rsidR="003F098C" w:rsidRDefault="003F098C"/>
    <w:p w14:paraId="726A5C81" w14:textId="756BB14A" w:rsidR="003F098C" w:rsidRDefault="003F098C"/>
    <w:p w14:paraId="3F7D662F" w14:textId="48C5EE1E" w:rsidR="003F098C" w:rsidRDefault="003F098C"/>
    <w:p w14:paraId="6C4CD4F4" w14:textId="5A928F99" w:rsidR="003F098C" w:rsidRDefault="003F098C"/>
    <w:p w14:paraId="439BBD45" w14:textId="48B8CDFE" w:rsidR="003F098C" w:rsidRDefault="003F098C"/>
    <w:p w14:paraId="74C35F83" w14:textId="0634276B" w:rsidR="003F098C" w:rsidRDefault="003F098C"/>
    <w:p w14:paraId="0B6998CD" w14:textId="77777777" w:rsidR="003F098C" w:rsidRPr="009770F8" w:rsidRDefault="003F098C" w:rsidP="003F098C">
      <w:pPr>
        <w:jc w:val="center"/>
        <w:rPr>
          <w:rFonts w:ascii="Times New Roman" w:hAnsi="Times New Roman" w:cs="Times New Roman"/>
          <w:b/>
          <w:sz w:val="36"/>
        </w:rPr>
      </w:pPr>
      <w:r>
        <w:rPr>
          <w:rFonts w:ascii="Times New Roman" w:hAnsi="Times New Roman" w:cs="Times New Roman"/>
          <w:noProof/>
        </w:rPr>
        <w:lastRenderedPageBreak/>
        <w:drawing>
          <wp:anchor distT="0" distB="0" distL="114300" distR="114300" simplePos="0" relativeHeight="251679744" behindDoc="0" locked="0" layoutInCell="1" allowOverlap="1" wp14:anchorId="7919B932" wp14:editId="6AE2AEF1">
            <wp:simplePos x="0" y="0"/>
            <wp:positionH relativeFrom="column">
              <wp:posOffset>-807720</wp:posOffset>
            </wp:positionH>
            <wp:positionV relativeFrom="paragraph">
              <wp:posOffset>-1048385</wp:posOffset>
            </wp:positionV>
            <wp:extent cx="441325" cy="248285"/>
            <wp:effectExtent l="0" t="0" r="0" b="5715"/>
            <wp:wrapTight wrapText="bothSides">
              <wp:wrapPolygon edited="0">
                <wp:start x="0" y="0"/>
                <wp:lineTo x="0" y="19887"/>
                <wp:lineTo x="19891" y="19887"/>
                <wp:lineTo x="19891" y="0"/>
                <wp:lineTo x="0" y="0"/>
              </wp:wrapPolygon>
            </wp:wrapTight>
            <wp:docPr id="12" name="Picture 12" descr="Macintosh HD:Users:AnthemCulture:Pictures:Anthem Culture:Flags:El Salvador 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AnthemCulture:Pictures:Anthem Culture:Flags:El Salvador Flag.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1325" cy="248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770F8">
        <w:rPr>
          <w:rFonts w:ascii="Times New Roman" w:hAnsi="Times New Roman" w:cs="Times New Roman"/>
          <w:b/>
          <w:sz w:val="36"/>
        </w:rPr>
        <w:t>Music</w:t>
      </w:r>
    </w:p>
    <w:p w14:paraId="6D17A0E0" w14:textId="77777777" w:rsidR="003F098C" w:rsidRDefault="003F098C" w:rsidP="003F098C">
      <w:pPr>
        <w:jc w:val="center"/>
        <w:rPr>
          <w:rFonts w:ascii="Times New Roman" w:hAnsi="Times New Roman" w:cs="Times New Roman"/>
        </w:rPr>
      </w:pPr>
    </w:p>
    <w:p w14:paraId="3E839841" w14:textId="290C8DF9" w:rsidR="003F098C" w:rsidRDefault="003F098C" w:rsidP="003F098C">
      <w:pPr>
        <w:jc w:val="center"/>
        <w:rPr>
          <w:rFonts w:ascii="Times New Roman" w:hAnsi="Times New Roman" w:cs="Times New Roman"/>
        </w:rPr>
      </w:pPr>
    </w:p>
    <w:p w14:paraId="5974B839" w14:textId="2B8FBB9C" w:rsidR="003F098C" w:rsidRPr="00D438DB" w:rsidRDefault="003F098C" w:rsidP="003F098C">
      <w:pPr>
        <w:jc w:val="center"/>
        <w:rPr>
          <w:rFonts w:ascii="Times New Roman" w:hAnsi="Times New Roman" w:cs="Times New Roman"/>
        </w:rPr>
      </w:pPr>
      <w:r w:rsidRPr="00DE026C">
        <w:rPr>
          <w:rFonts w:ascii="Helvetica" w:hAnsi="Helvetica" w:cs="Helvetica"/>
          <w:noProof/>
        </w:rPr>
        <w:drawing>
          <wp:anchor distT="0" distB="0" distL="114300" distR="114300" simplePos="0" relativeHeight="251677696" behindDoc="0" locked="0" layoutInCell="1" allowOverlap="1" wp14:anchorId="155E5674" wp14:editId="49313CB0">
            <wp:simplePos x="0" y="0"/>
            <wp:positionH relativeFrom="column">
              <wp:posOffset>3886200</wp:posOffset>
            </wp:positionH>
            <wp:positionV relativeFrom="paragraph">
              <wp:posOffset>143510</wp:posOffset>
            </wp:positionV>
            <wp:extent cx="2400300" cy="1597660"/>
            <wp:effectExtent l="0" t="0" r="12700" b="2540"/>
            <wp:wrapTight wrapText="bothSides">
              <wp:wrapPolygon edited="0">
                <wp:start x="0" y="0"/>
                <wp:lineTo x="0" y="21291"/>
                <wp:lineTo x="21486" y="21291"/>
                <wp:lineTo x="21486" y="0"/>
                <wp:lineTo x="0" y="0"/>
              </wp:wrapPolygon>
            </wp:wrapTight>
            <wp:docPr id="13" name="Picture 13" descr="A picture containing person, child, outdoor,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person, child, outdoor, music&#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00300" cy="15976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CC4EE7" w14:textId="6D67441A" w:rsidR="003F098C" w:rsidRDefault="003F098C" w:rsidP="003F098C">
      <w:pPr>
        <w:rPr>
          <w:rFonts w:ascii="Times New Roman" w:hAnsi="Times New Roman" w:cs="Times New Roman"/>
        </w:rPr>
      </w:pPr>
      <w:r w:rsidRPr="00DE026C">
        <w:rPr>
          <w:rFonts w:ascii="Times New Roman" w:hAnsi="Times New Roman" w:cs="Times New Roman"/>
        </w:rPr>
        <w:t>El Salvador</w:t>
      </w:r>
      <w:r>
        <w:rPr>
          <w:rFonts w:ascii="Times New Roman" w:hAnsi="Times New Roman" w:cs="Times New Roman"/>
        </w:rPr>
        <w:t xml:space="preserve"> has diverse music thanks to </w:t>
      </w:r>
      <w:proofErr w:type="spellStart"/>
      <w:proofErr w:type="gramStart"/>
      <w:r>
        <w:rPr>
          <w:rFonts w:ascii="Times New Roman" w:hAnsi="Times New Roman" w:cs="Times New Roman"/>
        </w:rPr>
        <w:t>it’s</w:t>
      </w:r>
      <w:proofErr w:type="spellEnd"/>
      <w:proofErr w:type="gramEnd"/>
      <w:r>
        <w:rPr>
          <w:rFonts w:ascii="Times New Roman" w:hAnsi="Times New Roman" w:cs="Times New Roman"/>
        </w:rPr>
        <w:t xml:space="preserve"> many influences. In modern El Salvador, the popular styles of music include Salvadoran Cumbia, Salvadoran Hip Hop, Rock, and Native Mesoamerican Indigenous music, that of which has had a large impact on the music of both modern day and traditionally. Today, El Salvador draws a lot of musical influence from Western societies as well as Latin America, but traditionally, </w:t>
      </w:r>
      <w:proofErr w:type="spellStart"/>
      <w:r>
        <w:rPr>
          <w:rFonts w:ascii="Times New Roman" w:hAnsi="Times New Roman" w:cs="Times New Roman"/>
        </w:rPr>
        <w:t>Lencu</w:t>
      </w:r>
      <w:proofErr w:type="spellEnd"/>
      <w:r>
        <w:rPr>
          <w:rFonts w:ascii="Times New Roman" w:hAnsi="Times New Roman" w:cs="Times New Roman"/>
        </w:rPr>
        <w:t>, Pipil, and Spanish styles dominated these influences.</w:t>
      </w:r>
    </w:p>
    <w:p w14:paraId="51FBD8D8" w14:textId="77777777" w:rsidR="003F098C" w:rsidRDefault="003F098C" w:rsidP="003F098C">
      <w:pPr>
        <w:rPr>
          <w:rFonts w:ascii="Times New Roman" w:hAnsi="Times New Roman" w:cs="Times New Roman"/>
        </w:rPr>
      </w:pPr>
    </w:p>
    <w:p w14:paraId="45BACA15" w14:textId="7396FBA5" w:rsidR="003F098C" w:rsidRDefault="003F098C" w:rsidP="003F098C">
      <w:pPr>
        <w:rPr>
          <w:rFonts w:ascii="Times New Roman" w:hAnsi="Times New Roman" w:cs="Times New Roman"/>
        </w:rPr>
      </w:pPr>
      <w:r>
        <w:rPr>
          <w:rFonts w:ascii="Helvetica" w:hAnsi="Helvetica" w:cs="Helvetica"/>
          <w:noProof/>
        </w:rPr>
        <w:drawing>
          <wp:anchor distT="0" distB="0" distL="114300" distR="114300" simplePos="0" relativeHeight="251675648" behindDoc="0" locked="0" layoutInCell="1" allowOverlap="1" wp14:anchorId="4CAC4E8F" wp14:editId="0B0CD281">
            <wp:simplePos x="0" y="0"/>
            <wp:positionH relativeFrom="column">
              <wp:posOffset>0</wp:posOffset>
            </wp:positionH>
            <wp:positionV relativeFrom="paragraph">
              <wp:posOffset>661670</wp:posOffset>
            </wp:positionV>
            <wp:extent cx="2514600" cy="1667510"/>
            <wp:effectExtent l="0" t="0" r="0" b="8890"/>
            <wp:wrapTight wrapText="bothSides">
              <wp:wrapPolygon edited="0">
                <wp:start x="0" y="0"/>
                <wp:lineTo x="0" y="21386"/>
                <wp:lineTo x="21382" y="21386"/>
                <wp:lineTo x="21382" y="0"/>
                <wp:lineTo x="0" y="0"/>
              </wp:wrapPolygon>
            </wp:wrapTight>
            <wp:docPr id="16" name="Picture 16" descr="A picture containing person, music, marimba,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person, music, marimba, peopl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4600" cy="16675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rPr>
        <w:drawing>
          <wp:anchor distT="0" distB="0" distL="114300" distR="114300" simplePos="0" relativeHeight="251678720" behindDoc="0" locked="0" layoutInCell="1" allowOverlap="1" wp14:anchorId="6893EFC0" wp14:editId="3F4A90FE">
            <wp:simplePos x="0" y="0"/>
            <wp:positionH relativeFrom="column">
              <wp:posOffset>8801100</wp:posOffset>
            </wp:positionH>
            <wp:positionV relativeFrom="paragraph">
              <wp:posOffset>-4621530</wp:posOffset>
            </wp:positionV>
            <wp:extent cx="228600" cy="228600"/>
            <wp:effectExtent l="0" t="0" r="0" b="0"/>
            <wp:wrapTight wrapText="bothSides">
              <wp:wrapPolygon edited="0">
                <wp:start x="0" y="0"/>
                <wp:lineTo x="0" y="19200"/>
                <wp:lineTo x="19200" y="19200"/>
                <wp:lineTo x="19200" y="0"/>
                <wp:lineTo x="0" y="0"/>
              </wp:wrapPolygon>
            </wp:wrapTight>
            <wp:docPr id="15" name="Picture 15" descr="Macintosh HD:Users:AnthemCulture:Pictures:Anthem Culture:AC CultureHead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nthemCulture:Pictures:Anthem Culture:AC CultureHeads Logo.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El Salvador folk music often carries a theme of satirical or rural, commonly played with the Xylophone, one of the main instruments used in the music. In the past, the Marimba, a type of Xylophone, became popularized in El Salvador after being introduced by African slaves.</w:t>
      </w:r>
    </w:p>
    <w:p w14:paraId="29E76BE2" w14:textId="77777777" w:rsidR="003F098C" w:rsidRDefault="003F098C" w:rsidP="003F098C">
      <w:pPr>
        <w:rPr>
          <w:rFonts w:ascii="Times New Roman" w:hAnsi="Times New Roman" w:cs="Times New Roman"/>
        </w:rPr>
      </w:pPr>
    </w:p>
    <w:p w14:paraId="2E22984A" w14:textId="5CA29691" w:rsidR="003F098C" w:rsidRDefault="003F098C" w:rsidP="003F098C">
      <w:pPr>
        <w:rPr>
          <w:rFonts w:ascii="Times New Roman" w:hAnsi="Times New Roman" w:cs="Times New Roman"/>
        </w:rPr>
      </w:pPr>
      <w:r>
        <w:rPr>
          <w:rFonts w:ascii="Times New Roman" w:hAnsi="Times New Roman" w:cs="Times New Roman"/>
        </w:rPr>
        <w:t xml:space="preserve">The first radio stations of El Salvador were completely </w:t>
      </w:r>
      <w:proofErr w:type="gramStart"/>
      <w:r>
        <w:rPr>
          <w:rFonts w:ascii="Times New Roman" w:hAnsi="Times New Roman" w:cs="Times New Roman"/>
        </w:rPr>
        <w:t>government-owned</w:t>
      </w:r>
      <w:proofErr w:type="gramEnd"/>
      <w:r>
        <w:rPr>
          <w:rFonts w:ascii="Times New Roman" w:hAnsi="Times New Roman" w:cs="Times New Roman"/>
        </w:rPr>
        <w:t xml:space="preserve">. The regulated music styles allowed to stream included waltz, foxtrot, rancheras, </w:t>
      </w:r>
      <w:proofErr w:type="spellStart"/>
      <w:r>
        <w:rPr>
          <w:rFonts w:ascii="Times New Roman" w:hAnsi="Times New Roman" w:cs="Times New Roman"/>
        </w:rPr>
        <w:t>soones</w:t>
      </w:r>
      <w:proofErr w:type="spellEnd"/>
      <w:r>
        <w:rPr>
          <w:rFonts w:ascii="Times New Roman" w:hAnsi="Times New Roman" w:cs="Times New Roman"/>
        </w:rPr>
        <w:t xml:space="preserve">, </w:t>
      </w:r>
      <w:proofErr w:type="spellStart"/>
      <w:r>
        <w:rPr>
          <w:rFonts w:ascii="Times New Roman" w:hAnsi="Times New Roman" w:cs="Times New Roman"/>
        </w:rPr>
        <w:t>songos</w:t>
      </w:r>
      <w:proofErr w:type="spellEnd"/>
      <w:r>
        <w:rPr>
          <w:rFonts w:ascii="Times New Roman" w:hAnsi="Times New Roman" w:cs="Times New Roman"/>
        </w:rPr>
        <w:t>, and tangos.</w:t>
      </w:r>
    </w:p>
    <w:p w14:paraId="00392AE6" w14:textId="5D3E986E" w:rsidR="003F098C" w:rsidRDefault="003F098C" w:rsidP="003F098C">
      <w:pPr>
        <w:rPr>
          <w:rFonts w:ascii="Times New Roman" w:hAnsi="Times New Roman" w:cs="Times New Roman"/>
        </w:rPr>
      </w:pPr>
    </w:p>
    <w:p w14:paraId="2C2F6F21" w14:textId="2DAC8605" w:rsidR="003F098C" w:rsidRDefault="003F098C" w:rsidP="003F098C">
      <w:pPr>
        <w:rPr>
          <w:rFonts w:ascii="Times New Roman" w:hAnsi="Times New Roman" w:cs="Times New Roman"/>
        </w:rPr>
      </w:pPr>
      <w:r w:rsidRPr="00DE026C">
        <w:rPr>
          <w:rFonts w:ascii="Helvetica" w:hAnsi="Helvetica" w:cs="Helvetica"/>
          <w:noProof/>
        </w:rPr>
        <w:drawing>
          <wp:anchor distT="0" distB="0" distL="114300" distR="114300" simplePos="0" relativeHeight="251676672" behindDoc="0" locked="0" layoutInCell="1" allowOverlap="1" wp14:anchorId="04A29059" wp14:editId="3953F8DC">
            <wp:simplePos x="0" y="0"/>
            <wp:positionH relativeFrom="column">
              <wp:posOffset>3136900</wp:posOffset>
            </wp:positionH>
            <wp:positionV relativeFrom="paragraph">
              <wp:posOffset>749935</wp:posOffset>
            </wp:positionV>
            <wp:extent cx="2641600" cy="1485900"/>
            <wp:effectExtent l="0" t="0" r="0" b="12700"/>
            <wp:wrapTight wrapText="bothSides">
              <wp:wrapPolygon edited="0">
                <wp:start x="0" y="0"/>
                <wp:lineTo x="0" y="21415"/>
                <wp:lineTo x="21392" y="21415"/>
                <wp:lineTo x="21392" y="0"/>
                <wp:lineTo x="0" y="0"/>
              </wp:wrapPolygon>
            </wp:wrapTight>
            <wp:docPr id="14" name="Picture 14" descr="A marching band in a para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rching band in a parade&#10;&#10;Description automatically generated with low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416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Settlement played a major role in the development of music in El Salvador. Although located in Central America, early on, Europeans predominantly inhabited the country’s northern areas. This European influence on northern El Salvador leads to the distinctive sound that survives in the area even today. </w:t>
      </w:r>
    </w:p>
    <w:p w14:paraId="32C719F6" w14:textId="77777777" w:rsidR="003F098C" w:rsidRDefault="003F098C" w:rsidP="003F098C">
      <w:pPr>
        <w:rPr>
          <w:rFonts w:ascii="Times New Roman" w:hAnsi="Times New Roman" w:cs="Times New Roman"/>
        </w:rPr>
      </w:pPr>
    </w:p>
    <w:p w14:paraId="1B3BB37C" w14:textId="77777777" w:rsidR="003F098C" w:rsidRDefault="003F098C" w:rsidP="003F098C">
      <w:pPr>
        <w:rPr>
          <w:rFonts w:ascii="Times New Roman" w:hAnsi="Times New Roman" w:cs="Times New Roman"/>
        </w:rPr>
      </w:pPr>
      <w:r>
        <w:rPr>
          <w:rFonts w:ascii="Times New Roman" w:hAnsi="Times New Roman" w:cs="Times New Roman"/>
        </w:rPr>
        <w:t>The same was true in the past as it is today: a vital factor in El Salvador’s youth culture is participation in marching band, including school and military bands. Marching bands are seen a variety of events, celebrations, and even for small activities. You can still see the country’s traditional instruments being played in throughout.</w:t>
      </w:r>
    </w:p>
    <w:p w14:paraId="5C61499A" w14:textId="77777777" w:rsidR="003F098C" w:rsidRDefault="003F098C" w:rsidP="003F098C">
      <w:pPr>
        <w:rPr>
          <w:rFonts w:ascii="Times New Roman" w:hAnsi="Times New Roman" w:cs="Times New Roman"/>
        </w:rPr>
      </w:pPr>
    </w:p>
    <w:p w14:paraId="1B518392" w14:textId="77777777" w:rsidR="003F098C" w:rsidRPr="00DE026C" w:rsidRDefault="003F098C" w:rsidP="003F098C">
      <w:pPr>
        <w:rPr>
          <w:rFonts w:ascii="Times New Roman" w:hAnsi="Times New Roman" w:cs="Times New Roman"/>
          <w:i/>
        </w:rPr>
      </w:pPr>
      <w:r w:rsidRPr="00DE026C">
        <w:rPr>
          <w:rFonts w:ascii="Times New Roman" w:hAnsi="Times New Roman" w:cs="Times New Roman"/>
          <w:i/>
        </w:rPr>
        <w:t>APPRECIATE CULTURE.</w:t>
      </w:r>
    </w:p>
    <w:p w14:paraId="21313DB9" w14:textId="77777777" w:rsidR="003F098C" w:rsidRPr="00D438DB" w:rsidRDefault="003F098C" w:rsidP="003F098C">
      <w:pPr>
        <w:rPr>
          <w:rFonts w:ascii="Times New Roman" w:hAnsi="Times New Roman" w:cs="Times New Roman"/>
        </w:rPr>
      </w:pPr>
    </w:p>
    <w:p w14:paraId="19D8ED0B" w14:textId="77777777" w:rsidR="003F098C" w:rsidRDefault="003F098C"/>
    <w:p w14:paraId="6E3DBF0F" w14:textId="4E9E28EF" w:rsidR="003F098C" w:rsidRDefault="003F098C"/>
    <w:p w14:paraId="24953EBB" w14:textId="0C94409D" w:rsidR="003F098C" w:rsidRDefault="003F098C"/>
    <w:p w14:paraId="2E7F6EC0" w14:textId="69C87990" w:rsidR="003F098C" w:rsidRDefault="003F098C"/>
    <w:p w14:paraId="4AEC83E5" w14:textId="58E62378" w:rsidR="003F098C" w:rsidRDefault="003F098C"/>
    <w:p w14:paraId="5DB32AC0" w14:textId="77777777" w:rsidR="003F098C" w:rsidRPr="00157591" w:rsidRDefault="003F098C" w:rsidP="003F098C">
      <w:pPr>
        <w:jc w:val="center"/>
        <w:rPr>
          <w:rFonts w:ascii="Times New Roman" w:hAnsi="Times New Roman" w:cs="Times New Roman"/>
          <w:b/>
        </w:rPr>
      </w:pPr>
      <w:r w:rsidRPr="00157591">
        <w:rPr>
          <w:rFonts w:ascii="Times New Roman" w:hAnsi="Times New Roman" w:cs="Times New Roman"/>
          <w:b/>
        </w:rPr>
        <w:lastRenderedPageBreak/>
        <w:t>Sports</w:t>
      </w:r>
    </w:p>
    <w:p w14:paraId="3D7BE38A" w14:textId="4355ADC4" w:rsidR="003F098C" w:rsidRDefault="003F098C" w:rsidP="003F098C">
      <w:pPr>
        <w:rPr>
          <w:rFonts w:ascii="Times New Roman" w:hAnsi="Times New Roman" w:cs="Times New Roman"/>
        </w:rPr>
      </w:pPr>
    </w:p>
    <w:p w14:paraId="54D4EC2A" w14:textId="48F81E2E" w:rsidR="003F098C" w:rsidRDefault="003F098C" w:rsidP="003F098C">
      <w:pPr>
        <w:rPr>
          <w:rFonts w:ascii="Times New Roman" w:hAnsi="Times New Roman" w:cs="Times New Roman"/>
        </w:rPr>
      </w:pPr>
      <w:r>
        <w:rPr>
          <w:rFonts w:ascii="Helvetica" w:hAnsi="Helvetica" w:cs="Helvetica"/>
          <w:noProof/>
        </w:rPr>
        <w:drawing>
          <wp:anchor distT="0" distB="0" distL="114300" distR="114300" simplePos="0" relativeHeight="251682816" behindDoc="0" locked="0" layoutInCell="1" allowOverlap="1" wp14:anchorId="679CE7C4" wp14:editId="1C076E96">
            <wp:simplePos x="0" y="0"/>
            <wp:positionH relativeFrom="column">
              <wp:posOffset>3683000</wp:posOffset>
            </wp:positionH>
            <wp:positionV relativeFrom="paragraph">
              <wp:posOffset>80010</wp:posOffset>
            </wp:positionV>
            <wp:extent cx="2171065" cy="1512570"/>
            <wp:effectExtent l="0" t="0" r="0" b="11430"/>
            <wp:wrapTight wrapText="bothSides">
              <wp:wrapPolygon edited="0">
                <wp:start x="0" y="0"/>
                <wp:lineTo x="0" y="21401"/>
                <wp:lineTo x="21227" y="21401"/>
                <wp:lineTo x="21227" y="0"/>
                <wp:lineTo x="0" y="0"/>
              </wp:wrapPolygon>
            </wp:wrapTight>
            <wp:docPr id="17" name="Picture 17" descr="A group of men in sports uniforms running on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men in sports uniforms running on a field&#10;&#10;Description automatically generated with medium confidenc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065" cy="1512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 xml:space="preserve">Sports in El Salvador are the country’s main source of entertainment; more specifically Football (Soccer), which is the most popular sport in not only El Salvador, but in </w:t>
      </w:r>
      <w:proofErr w:type="gramStart"/>
      <w:r>
        <w:rPr>
          <w:rFonts w:ascii="Times New Roman" w:hAnsi="Times New Roman" w:cs="Times New Roman"/>
        </w:rPr>
        <w:t>all of</w:t>
      </w:r>
      <w:proofErr w:type="gramEnd"/>
      <w:r>
        <w:rPr>
          <w:rFonts w:ascii="Times New Roman" w:hAnsi="Times New Roman" w:cs="Times New Roman"/>
        </w:rPr>
        <w:t xml:space="preserve"> Central America.</w:t>
      </w:r>
      <w:r w:rsidRPr="00B25293">
        <w:rPr>
          <w:rFonts w:ascii="Helvetica" w:hAnsi="Helvetica" w:cs="Helvetica"/>
        </w:rPr>
        <w:t xml:space="preserve"> </w:t>
      </w:r>
    </w:p>
    <w:p w14:paraId="0774E898" w14:textId="77777777" w:rsidR="003F098C" w:rsidRDefault="003F098C" w:rsidP="003F098C">
      <w:pPr>
        <w:rPr>
          <w:rFonts w:ascii="Times New Roman" w:hAnsi="Times New Roman" w:cs="Times New Roman"/>
        </w:rPr>
      </w:pPr>
    </w:p>
    <w:p w14:paraId="2B0BC0D3" w14:textId="529AF865" w:rsidR="003F098C" w:rsidRDefault="003F098C" w:rsidP="003F098C">
      <w:pPr>
        <w:rPr>
          <w:rFonts w:ascii="Times New Roman" w:hAnsi="Times New Roman" w:cs="Times New Roman"/>
        </w:rPr>
      </w:pPr>
      <w:r>
        <w:rPr>
          <w:rFonts w:ascii="Times New Roman" w:hAnsi="Times New Roman" w:cs="Times New Roman"/>
        </w:rPr>
        <w:t xml:space="preserve">El Salvador is </w:t>
      </w:r>
      <w:proofErr w:type="gramStart"/>
      <w:r>
        <w:rPr>
          <w:rFonts w:ascii="Times New Roman" w:hAnsi="Times New Roman" w:cs="Times New Roman"/>
        </w:rPr>
        <w:t>actually home</w:t>
      </w:r>
      <w:proofErr w:type="gramEnd"/>
      <w:r>
        <w:rPr>
          <w:rFonts w:ascii="Times New Roman" w:hAnsi="Times New Roman" w:cs="Times New Roman"/>
        </w:rPr>
        <w:t xml:space="preserve"> to the largest football stadium in Central America, Estadio </w:t>
      </w:r>
      <w:r w:rsidRPr="00157591">
        <w:rPr>
          <w:rFonts w:ascii="Times New Roman" w:hAnsi="Times New Roman" w:cs="Times New Roman"/>
        </w:rPr>
        <w:t>Cuscatlán</w:t>
      </w:r>
      <w:r>
        <w:rPr>
          <w:rFonts w:ascii="Times New Roman" w:hAnsi="Times New Roman" w:cs="Times New Roman"/>
        </w:rPr>
        <w:t>, which is located in the capital of San Salvador and the home of El Salvador National Football Team, amongst many other teams.</w:t>
      </w:r>
    </w:p>
    <w:p w14:paraId="7CF11B91" w14:textId="0708BE4D" w:rsidR="003F098C" w:rsidRDefault="003F098C" w:rsidP="003F098C">
      <w:pPr>
        <w:rPr>
          <w:rFonts w:ascii="Times New Roman" w:hAnsi="Times New Roman" w:cs="Times New Roman"/>
        </w:rPr>
      </w:pPr>
    </w:p>
    <w:p w14:paraId="48BB7D5D" w14:textId="1E3815E2" w:rsidR="003F098C" w:rsidRDefault="003F098C" w:rsidP="003F098C">
      <w:pPr>
        <w:rPr>
          <w:rFonts w:ascii="Times New Roman" w:hAnsi="Times New Roman" w:cs="Times New Roman"/>
        </w:rPr>
      </w:pPr>
      <w:r>
        <w:rPr>
          <w:rFonts w:ascii="Helvetica" w:hAnsi="Helvetica" w:cs="Helvetica"/>
          <w:noProof/>
        </w:rPr>
        <w:drawing>
          <wp:anchor distT="0" distB="0" distL="114300" distR="114300" simplePos="0" relativeHeight="251681792" behindDoc="0" locked="0" layoutInCell="1" allowOverlap="1" wp14:anchorId="4985F56C" wp14:editId="42126BBC">
            <wp:simplePos x="0" y="0"/>
            <wp:positionH relativeFrom="column">
              <wp:posOffset>50800</wp:posOffset>
            </wp:positionH>
            <wp:positionV relativeFrom="paragraph">
              <wp:posOffset>30480</wp:posOffset>
            </wp:positionV>
            <wp:extent cx="2665095" cy="1995170"/>
            <wp:effectExtent l="0" t="0" r="1905" b="11430"/>
            <wp:wrapTight wrapText="bothSides">
              <wp:wrapPolygon edited="0">
                <wp:start x="0" y="0"/>
                <wp:lineTo x="0" y="21449"/>
                <wp:lineTo x="21410" y="21449"/>
                <wp:lineTo x="21410" y="0"/>
                <wp:lineTo x="0" y="0"/>
              </wp:wrapPolygon>
            </wp:wrapTight>
            <wp:docPr id="18" name="Picture 18" descr="An aerial view of a sta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n aerial view of a stadium&#10;&#10;Description automatically generated with medium confidenc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5095" cy="19951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As other popular sports include basketball, volleyball, swimming, etc., El Salvador has participated in numerous global scale sporting events such as the FIFA World Cup and the Summer Olympics, sending athletes to compete since 1968.</w:t>
      </w:r>
    </w:p>
    <w:p w14:paraId="5BC54402" w14:textId="77777777" w:rsidR="003F098C" w:rsidRDefault="003F098C" w:rsidP="003F098C">
      <w:pPr>
        <w:rPr>
          <w:rFonts w:ascii="Times New Roman" w:hAnsi="Times New Roman" w:cs="Times New Roman"/>
        </w:rPr>
      </w:pPr>
    </w:p>
    <w:p w14:paraId="39CED7CB" w14:textId="77777777" w:rsidR="003F098C" w:rsidRPr="00157591" w:rsidRDefault="003F098C" w:rsidP="003F098C">
      <w:pPr>
        <w:rPr>
          <w:rFonts w:ascii="Times New Roman" w:hAnsi="Times New Roman" w:cs="Times New Roman"/>
          <w:i/>
        </w:rPr>
      </w:pPr>
      <w:r w:rsidRPr="00157591">
        <w:rPr>
          <w:rFonts w:ascii="Times New Roman" w:hAnsi="Times New Roman" w:cs="Times New Roman"/>
          <w:i/>
        </w:rPr>
        <w:t>APPRECIATE CULTURE.</w:t>
      </w:r>
    </w:p>
    <w:p w14:paraId="4F396322" w14:textId="77777777" w:rsidR="003F098C" w:rsidRPr="00BB2C08" w:rsidRDefault="003F098C" w:rsidP="003F098C">
      <w:pPr>
        <w:rPr>
          <w:rFonts w:ascii="Times New Roman" w:hAnsi="Times New Roman" w:cs="Times New Roman"/>
        </w:rPr>
      </w:pPr>
    </w:p>
    <w:p w14:paraId="0FEBA204" w14:textId="77777777" w:rsidR="003F098C" w:rsidRDefault="003F098C"/>
    <w:p w14:paraId="29EDF3B7" w14:textId="77777777" w:rsidR="003F098C" w:rsidRDefault="003F098C"/>
    <w:sectPr w:rsidR="003F09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F098C"/>
    <w:rsid w:val="003F098C"/>
    <w:rsid w:val="00AE19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2456318"/>
  <w15:chartTrackingRefBased/>
  <w15:docId w15:val="{F9FE956D-E689-5E4B-A0B2-F2021954A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1298</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 Shelmon</dc:creator>
  <cp:keywords/>
  <dc:description/>
  <cp:lastModifiedBy>Bryan Shelmon</cp:lastModifiedBy>
  <cp:revision>1</cp:revision>
  <dcterms:created xsi:type="dcterms:W3CDTF">2022-08-19T06:04:00Z</dcterms:created>
  <dcterms:modified xsi:type="dcterms:W3CDTF">2022-08-19T06:09:00Z</dcterms:modified>
</cp:coreProperties>
</file>